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24" w:rsidRPr="00590248" w:rsidRDefault="006A5624" w:rsidP="006A5624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98D4CC" wp14:editId="29288228">
            <wp:simplePos x="0" y="0"/>
            <wp:positionH relativeFrom="margin">
              <wp:posOffset>0</wp:posOffset>
            </wp:positionH>
            <wp:positionV relativeFrom="paragraph">
              <wp:posOffset>190</wp:posOffset>
            </wp:positionV>
            <wp:extent cx="854710" cy="447040"/>
            <wp:effectExtent l="0" t="0" r="2540" b="0"/>
            <wp:wrapTight wrapText="bothSides">
              <wp:wrapPolygon edited="0">
                <wp:start x="0" y="0"/>
                <wp:lineTo x="0" y="20250"/>
                <wp:lineTo x="21183" y="20250"/>
                <wp:lineTo x="21183" y="0"/>
                <wp:lineTo x="0" y="0"/>
              </wp:wrapPolygon>
            </wp:wrapTight>
            <wp:docPr id="1" name="Picture 1" descr="C:\Users\F0000791.KATYISD\AppData\Local\Microsoft\Windows\Temporary Internet Files\Content.Outlook\BUUO20JE\484 A+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0000791.KATYISD\AppData\Local\Microsoft\Windows\Temporary Internet Files\Content.Outlook\BUUO20JE\484 A+ copy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248">
        <w:rPr>
          <w:b/>
          <w:bCs/>
          <w:sz w:val="32"/>
          <w:szCs w:val="32"/>
        </w:rPr>
        <w:t>Kindergarten Math</w:t>
      </w:r>
      <w:r>
        <w:rPr>
          <w:b/>
          <w:bCs/>
          <w:sz w:val="32"/>
          <w:szCs w:val="32"/>
        </w:rPr>
        <w:t xml:space="preserve"> Report Card </w:t>
      </w:r>
      <w:r w:rsidRPr="00590248">
        <w:rPr>
          <w:b/>
          <w:bCs/>
          <w:sz w:val="32"/>
          <w:szCs w:val="32"/>
        </w:rPr>
        <w:t>Expectations</w:t>
      </w:r>
    </w:p>
    <w:p w:rsidR="0059469C" w:rsidRDefault="0059469C" w:rsidP="00590248">
      <w:pPr>
        <w:jc w:val="both"/>
        <w:rPr>
          <w:rFonts w:ascii="Comic Sans MS" w:hAnsi="Comic Sans MS"/>
          <w:sz w:val="24"/>
          <w:szCs w:val="24"/>
        </w:rPr>
      </w:pPr>
    </w:p>
    <w:p w:rsidR="00312A08" w:rsidRPr="00590248" w:rsidRDefault="00312A08" w:rsidP="00590248">
      <w:pPr>
        <w:jc w:val="both"/>
        <w:rPr>
          <w:rFonts w:ascii="Comic Sans MS" w:hAnsi="Comic Sans MS"/>
          <w:sz w:val="24"/>
          <w:szCs w:val="24"/>
        </w:rPr>
      </w:pPr>
      <w:r w:rsidRPr="00590248">
        <w:rPr>
          <w:rFonts w:ascii="Comic Sans MS" w:hAnsi="Comic Sans MS"/>
          <w:sz w:val="24"/>
          <w:szCs w:val="24"/>
        </w:rPr>
        <w:t xml:space="preserve">Below is an overview of what students will be assessed </w:t>
      </w:r>
      <w:r w:rsidR="00FD69E9">
        <w:rPr>
          <w:rFonts w:ascii="Comic Sans MS" w:hAnsi="Comic Sans MS"/>
          <w:sz w:val="24"/>
          <w:szCs w:val="24"/>
        </w:rPr>
        <w:t>at</w:t>
      </w:r>
      <w:r w:rsidRPr="00590248">
        <w:rPr>
          <w:rFonts w:ascii="Comic Sans MS" w:hAnsi="Comic Sans MS"/>
          <w:sz w:val="24"/>
          <w:szCs w:val="24"/>
        </w:rPr>
        <w:t xml:space="preserve"> each grading period.</w:t>
      </w:r>
    </w:p>
    <w:p w:rsidR="00312A08" w:rsidRPr="00590248" w:rsidRDefault="00590248" w:rsidP="00590248">
      <w:pPr>
        <w:pStyle w:val="Default"/>
        <w:jc w:val="both"/>
        <w:rPr>
          <w:rFonts w:ascii="Comic Sans MS" w:hAnsi="Comic Sans MS"/>
          <w:u w:val="thick"/>
        </w:rPr>
      </w:pPr>
      <w:r w:rsidRPr="00590248">
        <w:rPr>
          <w:rFonts w:ascii="Comic Sans MS" w:hAnsi="Comic Sans MS"/>
          <w:b/>
          <w:bCs/>
          <w:noProof/>
          <w:u w:val="thick"/>
        </w:rPr>
        <w:drawing>
          <wp:anchor distT="0" distB="0" distL="114300" distR="114300" simplePos="0" relativeHeight="251659264" behindDoc="1" locked="0" layoutInCell="1" allowOverlap="1" wp14:anchorId="65B58C1F" wp14:editId="00CD6392">
            <wp:simplePos x="0" y="0"/>
            <wp:positionH relativeFrom="column">
              <wp:posOffset>4450715</wp:posOffset>
            </wp:positionH>
            <wp:positionV relativeFrom="paragraph">
              <wp:posOffset>152400</wp:posOffset>
            </wp:positionV>
            <wp:extent cx="1543685" cy="1029335"/>
            <wp:effectExtent l="390525" t="161925" r="389890" b="161290"/>
            <wp:wrapTight wrapText="bothSides">
              <wp:wrapPolygon edited="0">
                <wp:start x="21244" y="-1016"/>
                <wp:lineTo x="18644" y="-5051"/>
                <wp:lineTo x="15374" y="-946"/>
                <wp:lineTo x="13149" y="-4930"/>
                <wp:lineTo x="9879" y="-825"/>
                <wp:lineTo x="7484" y="-5116"/>
                <wp:lineTo x="4213" y="-1011"/>
                <wp:lineTo x="3187" y="-2850"/>
                <wp:lineTo x="1447" y="-2230"/>
                <wp:lineTo x="-426" y="643"/>
                <wp:lineTo x="-294" y="20808"/>
                <wp:lineTo x="391" y="22034"/>
                <wp:lineTo x="17217" y="22285"/>
                <wp:lineTo x="21823" y="21195"/>
                <wp:lineTo x="23662" y="18886"/>
                <wp:lineTo x="23586" y="13768"/>
                <wp:lineTo x="22389" y="11622"/>
                <wp:lineTo x="25659" y="7517"/>
                <wp:lineTo x="22099" y="516"/>
                <wp:lineTo x="21244" y="-101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-Frame-Card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595962">
                      <a:off x="0" y="0"/>
                      <a:ext cx="154368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A08" w:rsidRPr="00590248">
        <w:rPr>
          <w:rFonts w:ascii="Comic Sans MS" w:hAnsi="Comic Sans MS"/>
          <w:b/>
          <w:bCs/>
          <w:u w:val="thick"/>
        </w:rPr>
        <w:t xml:space="preserve">First Grading Period </w:t>
      </w:r>
    </w:p>
    <w:p w:rsidR="00312A08" w:rsidRPr="00590248" w:rsidRDefault="00312A08" w:rsidP="00590248">
      <w:pPr>
        <w:jc w:val="both"/>
        <w:rPr>
          <w:rFonts w:ascii="Comic Sans MS" w:hAnsi="Comic Sans MS"/>
          <w:sz w:val="24"/>
          <w:szCs w:val="24"/>
        </w:rPr>
      </w:pPr>
      <w:r w:rsidRPr="00590248">
        <w:rPr>
          <w:rFonts w:ascii="Comic Sans MS" w:hAnsi="Comic Sans MS"/>
          <w:sz w:val="24"/>
          <w:szCs w:val="24"/>
        </w:rPr>
        <w:t>By the end of the first grading period, students should</w:t>
      </w:r>
    </w:p>
    <w:p w:rsidR="00312A08" w:rsidRPr="00590248" w:rsidRDefault="00590248" w:rsidP="00590248">
      <w:pPr>
        <w:pStyle w:val="ListParagraph"/>
        <w:numPr>
          <w:ilvl w:val="0"/>
          <w:numId w:val="1"/>
        </w:numPr>
        <w:jc w:val="both"/>
        <w:rPr>
          <w:rFonts w:ascii="Comic Sans MS" w:hAnsi="Comic Sans MS" w:cstheme="minorHAnsi"/>
          <w:sz w:val="24"/>
          <w:szCs w:val="24"/>
        </w:rPr>
      </w:pPr>
      <w:r w:rsidRPr="00590248">
        <w:rPr>
          <w:rFonts w:ascii="Comic Sans MS" w:hAnsi="Comic Sans MS" w:cstheme="minorHAnsi"/>
          <w:sz w:val="24"/>
          <w:szCs w:val="24"/>
        </w:rPr>
        <w:t xml:space="preserve">Read, write, and represent </w:t>
      </w:r>
      <w:r w:rsidR="00312A08" w:rsidRPr="00590248">
        <w:rPr>
          <w:rFonts w:ascii="Comic Sans MS" w:hAnsi="Comic Sans MS" w:cstheme="minorHAnsi"/>
          <w:sz w:val="24"/>
          <w:szCs w:val="24"/>
        </w:rPr>
        <w:t>the numbers 0-5</w:t>
      </w:r>
      <w:r w:rsidR="00F25C7A">
        <w:rPr>
          <w:rFonts w:ascii="Comic Sans MS" w:hAnsi="Comic Sans MS" w:cstheme="minorHAnsi"/>
          <w:sz w:val="24"/>
          <w:szCs w:val="24"/>
        </w:rPr>
        <w:t>.</w:t>
      </w:r>
    </w:p>
    <w:p w:rsidR="00590248" w:rsidRPr="00590248" w:rsidRDefault="00312A08" w:rsidP="00590248">
      <w:pPr>
        <w:pStyle w:val="ListParagraph"/>
        <w:numPr>
          <w:ilvl w:val="0"/>
          <w:numId w:val="1"/>
        </w:numPr>
        <w:jc w:val="both"/>
        <w:rPr>
          <w:rFonts w:ascii="Comic Sans MS" w:hAnsi="Comic Sans MS" w:cstheme="minorHAnsi"/>
          <w:sz w:val="24"/>
          <w:szCs w:val="24"/>
        </w:rPr>
      </w:pPr>
      <w:r w:rsidRPr="00590248">
        <w:rPr>
          <w:rFonts w:ascii="Comic Sans MS" w:hAnsi="Comic Sans MS" w:cstheme="minorHAnsi"/>
          <w:sz w:val="24"/>
          <w:szCs w:val="24"/>
        </w:rPr>
        <w:t>Compose</w:t>
      </w:r>
      <w:r w:rsidR="00590248" w:rsidRPr="00590248">
        <w:rPr>
          <w:rFonts w:ascii="Comic Sans MS" w:hAnsi="Comic Sans MS" w:cstheme="minorHAnsi"/>
          <w:sz w:val="24"/>
          <w:szCs w:val="24"/>
        </w:rPr>
        <w:t xml:space="preserve"> (to create by putting the parts together)</w:t>
      </w:r>
      <w:r w:rsidRPr="00590248">
        <w:rPr>
          <w:rFonts w:ascii="Comic Sans MS" w:hAnsi="Comic Sans MS" w:cstheme="minorHAnsi"/>
          <w:sz w:val="24"/>
          <w:szCs w:val="24"/>
        </w:rPr>
        <w:t xml:space="preserve"> the numbers 2-5</w:t>
      </w:r>
      <w:r w:rsidR="00F25C7A">
        <w:rPr>
          <w:rFonts w:ascii="Comic Sans MS" w:hAnsi="Comic Sans MS" w:cstheme="minorHAnsi"/>
          <w:sz w:val="24"/>
          <w:szCs w:val="24"/>
        </w:rPr>
        <w:t>.</w:t>
      </w:r>
      <w:r w:rsidR="00590248" w:rsidRPr="00590248">
        <w:rPr>
          <w:rFonts w:ascii="Comic Sans MS" w:hAnsi="Comic Sans MS" w:cstheme="minorHAnsi"/>
          <w:sz w:val="24"/>
          <w:szCs w:val="24"/>
        </w:rPr>
        <w:t xml:space="preserve"> </w:t>
      </w:r>
    </w:p>
    <w:p w:rsidR="0059469C" w:rsidRPr="0059469C" w:rsidRDefault="00590248" w:rsidP="0059469C">
      <w:pPr>
        <w:pStyle w:val="ListParagraph"/>
        <w:numPr>
          <w:ilvl w:val="1"/>
          <w:numId w:val="1"/>
        </w:numPr>
        <w:jc w:val="both"/>
        <w:rPr>
          <w:rFonts w:ascii="Comic Sans MS" w:hAnsi="Comic Sans MS" w:cstheme="minorHAnsi"/>
          <w:sz w:val="24"/>
          <w:szCs w:val="24"/>
        </w:rPr>
      </w:pPr>
      <w:r w:rsidRPr="00590248">
        <w:rPr>
          <w:rFonts w:ascii="Comic Sans MS" w:hAnsi="Comic Sans MS" w:cstheme="minorHAnsi"/>
          <w:sz w:val="24"/>
          <w:szCs w:val="24"/>
        </w:rPr>
        <w:t>(i.e. 2 and 2 make 4; 3 and 1 make 4)</w:t>
      </w:r>
    </w:p>
    <w:p w:rsidR="0059469C" w:rsidRDefault="0059469C" w:rsidP="0059469C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</w:rPr>
      </w:pPr>
      <w:r w:rsidRPr="00430800">
        <w:rPr>
          <w:rFonts w:ascii="Comic Sans MS" w:hAnsi="Comic Sans MS" w:cstheme="minorHAnsi"/>
          <w:sz w:val="24"/>
          <w:szCs w:val="24"/>
        </w:rPr>
        <w:t>Decompose (breaking numbers apart)</w:t>
      </w:r>
      <w:r>
        <w:rPr>
          <w:rFonts w:ascii="Comic Sans MS" w:hAnsi="Comic Sans MS" w:cstheme="minorHAnsi"/>
          <w:sz w:val="24"/>
          <w:szCs w:val="24"/>
        </w:rPr>
        <w:t xml:space="preserve"> the numbers 2-5.</w:t>
      </w:r>
    </w:p>
    <w:p w:rsidR="0059469C" w:rsidRPr="00430800" w:rsidRDefault="0059469C" w:rsidP="0059469C">
      <w:pPr>
        <w:pStyle w:val="ListParagraph"/>
        <w:numPr>
          <w:ilvl w:val="1"/>
          <w:numId w:val="1"/>
        </w:numPr>
        <w:rPr>
          <w:rFonts w:ascii="Comic Sans MS" w:hAnsi="Comic Sans MS" w:cstheme="minorHAnsi"/>
          <w:sz w:val="24"/>
          <w:szCs w:val="24"/>
        </w:rPr>
      </w:pPr>
      <w:r w:rsidRPr="00430800">
        <w:rPr>
          <w:rFonts w:ascii="Comic Sans MS" w:hAnsi="Comic Sans MS" w:cstheme="minorHAnsi"/>
          <w:sz w:val="24"/>
          <w:szCs w:val="24"/>
        </w:rPr>
        <w:t xml:space="preserve"> (</w:t>
      </w:r>
      <w:proofErr w:type="gramStart"/>
      <w:r w:rsidRPr="00430800">
        <w:rPr>
          <w:rFonts w:ascii="Comic Sans MS" w:hAnsi="Comic Sans MS" w:cstheme="minorHAnsi"/>
          <w:sz w:val="24"/>
          <w:szCs w:val="24"/>
        </w:rPr>
        <w:t>i.e</w:t>
      </w:r>
      <w:proofErr w:type="gramEnd"/>
      <w:r w:rsidRPr="00430800">
        <w:rPr>
          <w:rFonts w:ascii="Comic Sans MS" w:hAnsi="Comic Sans MS" w:cstheme="minorHAnsi"/>
          <w:sz w:val="24"/>
          <w:szCs w:val="24"/>
        </w:rPr>
        <w:t xml:space="preserve">. If you have 5 blocks, hide them and keep 2 hidden, show the 3 blocks- How many do I have hidden?) </w:t>
      </w:r>
    </w:p>
    <w:p w:rsidR="0059469C" w:rsidRPr="0059469C" w:rsidRDefault="0059469C" w:rsidP="0059469C">
      <w:pPr>
        <w:pStyle w:val="ListParagraph"/>
        <w:numPr>
          <w:ilvl w:val="0"/>
          <w:numId w:val="1"/>
        </w:numPr>
        <w:jc w:val="both"/>
        <w:rPr>
          <w:rFonts w:ascii="Comic Sans MS" w:hAnsi="Comic Sans MS" w:cstheme="minorHAnsi"/>
          <w:sz w:val="24"/>
          <w:szCs w:val="24"/>
        </w:rPr>
      </w:pPr>
      <w:r w:rsidRPr="00590248">
        <w:rPr>
          <w:rFonts w:ascii="Comic Sans MS" w:hAnsi="Comic Sans MS" w:cstheme="minorHAnsi"/>
          <w:sz w:val="24"/>
          <w:szCs w:val="24"/>
        </w:rPr>
        <w:t>Name 2D shapes: circle, square, triangle, and rectangle</w:t>
      </w:r>
      <w:r>
        <w:rPr>
          <w:rFonts w:ascii="Comic Sans MS" w:hAnsi="Comic Sans MS" w:cstheme="minorHAnsi"/>
          <w:sz w:val="24"/>
          <w:szCs w:val="24"/>
        </w:rPr>
        <w:t>.</w:t>
      </w:r>
    </w:p>
    <w:p w:rsidR="00312A08" w:rsidRPr="00590248" w:rsidRDefault="00312A08" w:rsidP="00590248">
      <w:pPr>
        <w:pStyle w:val="ListParagraph"/>
        <w:numPr>
          <w:ilvl w:val="0"/>
          <w:numId w:val="1"/>
        </w:numPr>
        <w:jc w:val="both"/>
        <w:rPr>
          <w:rFonts w:ascii="Comic Sans MS" w:hAnsi="Comic Sans MS" w:cstheme="minorHAnsi"/>
          <w:sz w:val="24"/>
          <w:szCs w:val="24"/>
        </w:rPr>
      </w:pPr>
      <w:r w:rsidRPr="00590248">
        <w:rPr>
          <w:rFonts w:ascii="Comic Sans MS" w:hAnsi="Comic Sans MS" w:cstheme="minorHAnsi"/>
          <w:sz w:val="24"/>
          <w:szCs w:val="24"/>
        </w:rPr>
        <w:t>Identify attributes</w:t>
      </w:r>
      <w:r w:rsidR="00590248" w:rsidRPr="00590248">
        <w:rPr>
          <w:rFonts w:ascii="Comic Sans MS" w:hAnsi="Comic Sans MS" w:cstheme="minorHAnsi"/>
          <w:sz w:val="24"/>
          <w:szCs w:val="24"/>
        </w:rPr>
        <w:t xml:space="preserve"> (characteristics used to describe an object)</w:t>
      </w:r>
      <w:r w:rsidRPr="00590248">
        <w:rPr>
          <w:rFonts w:ascii="Comic Sans MS" w:hAnsi="Comic Sans MS" w:cstheme="minorHAnsi"/>
          <w:sz w:val="24"/>
          <w:szCs w:val="24"/>
        </w:rPr>
        <w:t xml:space="preserve"> of: circle, square, triangle, and rectangle</w:t>
      </w:r>
      <w:r w:rsidR="00F25C7A">
        <w:rPr>
          <w:rFonts w:ascii="Comic Sans MS" w:hAnsi="Comic Sans MS" w:cstheme="minorHAnsi"/>
          <w:sz w:val="24"/>
          <w:szCs w:val="24"/>
        </w:rPr>
        <w:t>.</w:t>
      </w:r>
    </w:p>
    <w:p w:rsidR="001101B6" w:rsidRDefault="00312A08" w:rsidP="001101B6">
      <w:pPr>
        <w:pStyle w:val="ListParagraph"/>
        <w:numPr>
          <w:ilvl w:val="0"/>
          <w:numId w:val="1"/>
        </w:numPr>
        <w:jc w:val="both"/>
        <w:rPr>
          <w:rFonts w:ascii="Comic Sans MS" w:hAnsi="Comic Sans MS" w:cstheme="minorHAnsi"/>
          <w:sz w:val="24"/>
          <w:szCs w:val="24"/>
        </w:rPr>
      </w:pPr>
      <w:r w:rsidRPr="00590248">
        <w:rPr>
          <w:rFonts w:ascii="Comic Sans MS" w:hAnsi="Comic Sans MS" w:cstheme="minorHAnsi"/>
          <w:sz w:val="24"/>
          <w:szCs w:val="24"/>
        </w:rPr>
        <w:t>Sort 2D shapes by attributes</w:t>
      </w:r>
      <w:r w:rsidR="00F25C7A">
        <w:rPr>
          <w:rFonts w:ascii="Comic Sans MS" w:hAnsi="Comic Sans MS" w:cstheme="minorHAnsi"/>
          <w:sz w:val="24"/>
          <w:szCs w:val="24"/>
        </w:rPr>
        <w:t>.</w:t>
      </w:r>
    </w:p>
    <w:p w:rsidR="00312A08" w:rsidRPr="001101B6" w:rsidRDefault="00312A08" w:rsidP="001101B6">
      <w:pPr>
        <w:pStyle w:val="ListParagraph"/>
        <w:numPr>
          <w:ilvl w:val="0"/>
          <w:numId w:val="1"/>
        </w:numPr>
        <w:jc w:val="both"/>
        <w:rPr>
          <w:rFonts w:ascii="Comic Sans MS" w:hAnsi="Comic Sans MS" w:cstheme="minorHAnsi"/>
          <w:sz w:val="24"/>
          <w:szCs w:val="24"/>
        </w:rPr>
      </w:pPr>
      <w:r w:rsidRPr="001101B6">
        <w:rPr>
          <w:rFonts w:ascii="Comic Sans MS" w:hAnsi="Comic Sans MS" w:cstheme="minorHAnsi"/>
          <w:sz w:val="24"/>
          <w:szCs w:val="24"/>
        </w:rPr>
        <w:t>Count sets of objects with one-to-one correspondence</w:t>
      </w:r>
      <w:r w:rsidR="00590248" w:rsidRPr="001101B6">
        <w:rPr>
          <w:rFonts w:ascii="Comic Sans MS" w:hAnsi="Comic Sans MS" w:cstheme="minorHAnsi"/>
          <w:sz w:val="24"/>
          <w:szCs w:val="24"/>
        </w:rPr>
        <w:t xml:space="preserve"> (</w:t>
      </w:r>
      <w:r w:rsidR="006A5624">
        <w:rPr>
          <w:rFonts w:ascii="Comic Sans MS" w:hAnsi="Comic Sans MS" w:cstheme="minorHAnsi"/>
          <w:sz w:val="24"/>
          <w:szCs w:val="24"/>
        </w:rPr>
        <w:t>s</w:t>
      </w:r>
      <w:r w:rsidR="00A07F21" w:rsidRPr="001101B6">
        <w:rPr>
          <w:rFonts w:ascii="Comic Sans MS" w:hAnsi="Comic Sans MS" w:cstheme="minorHAnsi"/>
          <w:sz w:val="24"/>
          <w:szCs w:val="24"/>
        </w:rPr>
        <w:t xml:space="preserve">tudents assign one number to each object as they count) </w:t>
      </w:r>
      <w:r w:rsidRPr="001101B6">
        <w:rPr>
          <w:rFonts w:ascii="Comic Sans MS" w:hAnsi="Comic Sans MS" w:cstheme="minorHAnsi"/>
          <w:sz w:val="24"/>
          <w:szCs w:val="24"/>
        </w:rPr>
        <w:t>up to 10</w:t>
      </w:r>
      <w:r w:rsidR="006A5624">
        <w:rPr>
          <w:rFonts w:ascii="Comic Sans MS" w:hAnsi="Comic Sans MS" w:cstheme="minorHAnsi"/>
          <w:sz w:val="24"/>
          <w:szCs w:val="24"/>
        </w:rPr>
        <w:t xml:space="preserve">.  </w:t>
      </w:r>
      <w:r w:rsidR="00590248" w:rsidRPr="001101B6">
        <w:rPr>
          <w:rFonts w:ascii="Comic Sans MS" w:hAnsi="Comic Sans MS" w:cstheme="minorHAnsi"/>
          <w:sz w:val="24"/>
          <w:szCs w:val="24"/>
        </w:rPr>
        <w:t xml:space="preserve">Students </w:t>
      </w:r>
      <w:r w:rsidR="00A07F21" w:rsidRPr="001101B6">
        <w:rPr>
          <w:rFonts w:ascii="Comic Sans MS" w:hAnsi="Comic Sans MS" w:cstheme="minorHAnsi"/>
          <w:sz w:val="24"/>
          <w:szCs w:val="24"/>
        </w:rPr>
        <w:t xml:space="preserve">also </w:t>
      </w:r>
      <w:r w:rsidR="00590248" w:rsidRPr="001101B6">
        <w:rPr>
          <w:rFonts w:ascii="Comic Sans MS" w:hAnsi="Comic Sans MS" w:cstheme="minorHAnsi"/>
          <w:sz w:val="24"/>
          <w:szCs w:val="24"/>
        </w:rPr>
        <w:t>know that the last number said tells the number of objects in the set.</w:t>
      </w:r>
    </w:p>
    <w:p w:rsidR="00312A08" w:rsidRDefault="00312A08" w:rsidP="00590248">
      <w:pPr>
        <w:pStyle w:val="ListParagraph"/>
        <w:jc w:val="both"/>
        <w:rPr>
          <w:rFonts w:cstheme="minorHAnsi"/>
          <w:sz w:val="24"/>
          <w:szCs w:val="24"/>
        </w:rPr>
      </w:pPr>
    </w:p>
    <w:p w:rsidR="00E3008A" w:rsidRPr="006D1755" w:rsidRDefault="00E3008A" w:rsidP="00E3008A">
      <w:pPr>
        <w:pStyle w:val="ListParagraph"/>
        <w:ind w:left="0"/>
        <w:jc w:val="both"/>
        <w:rPr>
          <w:rFonts w:cstheme="minorHAnsi"/>
        </w:rPr>
      </w:pPr>
      <w:r w:rsidRPr="006D1755">
        <w:rPr>
          <w:rFonts w:cstheme="minorHAnsi"/>
        </w:rPr>
        <w:t>Websites:</w:t>
      </w:r>
    </w:p>
    <w:p w:rsidR="00E3008A" w:rsidRPr="006D1755" w:rsidRDefault="00E3008A" w:rsidP="00E3008A">
      <w:pPr>
        <w:pStyle w:val="ListParagraph"/>
        <w:ind w:left="0"/>
        <w:jc w:val="both"/>
        <w:rPr>
          <w:rFonts w:cstheme="minorHAnsi"/>
        </w:rPr>
      </w:pPr>
      <w:r w:rsidRPr="006D1755">
        <w:rPr>
          <w:rFonts w:cstheme="minorHAnsi"/>
        </w:rPr>
        <w:t>Ten Frames</w:t>
      </w:r>
    </w:p>
    <w:p w:rsidR="00E3008A" w:rsidRPr="006D1755" w:rsidRDefault="0059469C" w:rsidP="00E3008A">
      <w:pPr>
        <w:pStyle w:val="ListParagraph"/>
        <w:ind w:left="0"/>
        <w:jc w:val="both"/>
        <w:rPr>
          <w:rFonts w:cstheme="minorHAnsi"/>
        </w:rPr>
      </w:pPr>
      <w:hyperlink r:id="rId9" w:history="1">
        <w:r w:rsidR="00E3008A" w:rsidRPr="006D1755">
          <w:rPr>
            <w:rStyle w:val="Hyperlink"/>
            <w:rFonts w:cstheme="minorHAnsi"/>
          </w:rPr>
          <w:t>http://illuminations.nctm.org/ActivityDetail.aspx?id=75</w:t>
        </w:r>
      </w:hyperlink>
    </w:p>
    <w:p w:rsidR="00E3008A" w:rsidRPr="006D1755" w:rsidRDefault="00E3008A" w:rsidP="00E3008A">
      <w:pPr>
        <w:pStyle w:val="ListParagraph"/>
        <w:ind w:left="0"/>
        <w:jc w:val="both"/>
        <w:rPr>
          <w:rFonts w:cstheme="minorHAnsi"/>
        </w:rPr>
      </w:pPr>
    </w:p>
    <w:p w:rsidR="00E3008A" w:rsidRPr="006D1755" w:rsidRDefault="00E3008A" w:rsidP="00E3008A">
      <w:pPr>
        <w:pStyle w:val="ListParagraph"/>
        <w:ind w:left="0"/>
        <w:jc w:val="both"/>
        <w:rPr>
          <w:rFonts w:cstheme="minorHAnsi"/>
        </w:rPr>
      </w:pPr>
      <w:r w:rsidRPr="006D1755">
        <w:rPr>
          <w:rFonts w:cstheme="minorHAnsi"/>
        </w:rPr>
        <w:t>Shape Pictures</w:t>
      </w:r>
    </w:p>
    <w:p w:rsidR="00E3008A" w:rsidRPr="006D1755" w:rsidRDefault="0059469C" w:rsidP="00E3008A">
      <w:pPr>
        <w:pStyle w:val="ListParagraph"/>
        <w:ind w:left="0"/>
        <w:jc w:val="both"/>
        <w:rPr>
          <w:rFonts w:cstheme="minorHAnsi"/>
        </w:rPr>
      </w:pPr>
      <w:hyperlink r:id="rId10" w:history="1">
        <w:r w:rsidR="00E3008A" w:rsidRPr="006D1755">
          <w:rPr>
            <w:rStyle w:val="Hyperlink"/>
            <w:rFonts w:cstheme="minorHAnsi"/>
          </w:rPr>
          <w:t>http://www.eduplace.com/kids/mw/swfs/robopacker_grade4.html</w:t>
        </w:r>
      </w:hyperlink>
    </w:p>
    <w:p w:rsidR="00E3008A" w:rsidRPr="006D1755" w:rsidRDefault="00E3008A" w:rsidP="00E3008A">
      <w:pPr>
        <w:pStyle w:val="ListParagraph"/>
        <w:ind w:left="0"/>
        <w:jc w:val="both"/>
        <w:rPr>
          <w:rFonts w:cstheme="minorHAnsi"/>
        </w:rPr>
      </w:pPr>
    </w:p>
    <w:p w:rsidR="00E3008A" w:rsidRPr="006D1755" w:rsidRDefault="00E3008A" w:rsidP="00E3008A">
      <w:pPr>
        <w:pStyle w:val="ListParagraph"/>
        <w:ind w:left="0"/>
        <w:jc w:val="both"/>
        <w:rPr>
          <w:rFonts w:cstheme="minorHAnsi"/>
        </w:rPr>
      </w:pPr>
      <w:r w:rsidRPr="006D1755">
        <w:rPr>
          <w:rFonts w:cstheme="minorHAnsi"/>
        </w:rPr>
        <w:t>Number Track</w:t>
      </w:r>
    </w:p>
    <w:p w:rsidR="00E3008A" w:rsidRPr="006D1755" w:rsidRDefault="0059469C" w:rsidP="00E3008A">
      <w:pPr>
        <w:pStyle w:val="ListParagraph"/>
        <w:ind w:left="0"/>
        <w:jc w:val="both"/>
        <w:rPr>
          <w:rFonts w:cstheme="minorHAnsi"/>
        </w:rPr>
      </w:pPr>
      <w:hyperlink r:id="rId11" w:anchor="ntrack" w:history="1">
        <w:r w:rsidR="00E3008A" w:rsidRPr="006D1755">
          <w:rPr>
            <w:rStyle w:val="Hyperlink"/>
            <w:rFonts w:cstheme="minorHAnsi"/>
          </w:rPr>
          <w:t>http://www.crickweb.co.uk/ks2numeracy-properties-and-ordering.html#ntrack</w:t>
        </w:r>
      </w:hyperlink>
    </w:p>
    <w:p w:rsidR="00F757A6" w:rsidRPr="006D1755" w:rsidRDefault="00F757A6" w:rsidP="00E3008A">
      <w:pPr>
        <w:pStyle w:val="ListParagraph"/>
        <w:ind w:left="0"/>
        <w:jc w:val="both"/>
        <w:rPr>
          <w:rFonts w:cstheme="minorHAnsi"/>
        </w:rPr>
      </w:pPr>
    </w:p>
    <w:p w:rsidR="00E3008A" w:rsidRPr="006D1755" w:rsidRDefault="00F757A6" w:rsidP="00E3008A">
      <w:pPr>
        <w:pStyle w:val="ListParagraph"/>
        <w:ind w:left="0"/>
        <w:jc w:val="both"/>
        <w:rPr>
          <w:rFonts w:cstheme="minorHAnsi"/>
        </w:rPr>
      </w:pPr>
      <w:r w:rsidRPr="006D1755">
        <w:rPr>
          <w:rFonts w:cstheme="minorHAnsi"/>
        </w:rPr>
        <w:t>Concentration-Matching the Number to the Quantity Shown</w:t>
      </w:r>
    </w:p>
    <w:p w:rsidR="00F757A6" w:rsidRPr="006D1755" w:rsidRDefault="0059469C" w:rsidP="00E3008A">
      <w:pPr>
        <w:pStyle w:val="ListParagraph"/>
        <w:ind w:left="0"/>
        <w:jc w:val="both"/>
        <w:rPr>
          <w:rFonts w:cstheme="minorHAnsi"/>
        </w:rPr>
      </w:pPr>
      <w:hyperlink r:id="rId12" w:history="1">
        <w:r w:rsidR="00F757A6" w:rsidRPr="006D1755">
          <w:rPr>
            <w:rStyle w:val="Hyperlink"/>
            <w:rFonts w:cstheme="minorHAnsi"/>
          </w:rPr>
          <w:t>http://illuminations.nctm.org/ActivityDetail.aspx?ID=73</w:t>
        </w:r>
      </w:hyperlink>
    </w:p>
    <w:p w:rsidR="00312A08" w:rsidRPr="00430800" w:rsidRDefault="00951316" w:rsidP="00312A08">
      <w:pPr>
        <w:pStyle w:val="Default"/>
        <w:rPr>
          <w:rFonts w:ascii="Comic Sans MS" w:hAnsi="Comic Sans MS"/>
          <w:u w:val="thick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1" locked="0" layoutInCell="1" allowOverlap="1" wp14:anchorId="6431874A" wp14:editId="5B20144C">
            <wp:simplePos x="0" y="0"/>
            <wp:positionH relativeFrom="column">
              <wp:posOffset>4864735</wp:posOffset>
            </wp:positionH>
            <wp:positionV relativeFrom="paragraph">
              <wp:posOffset>-294005</wp:posOffset>
            </wp:positionV>
            <wp:extent cx="1195070" cy="1267460"/>
            <wp:effectExtent l="133350" t="114300" r="119380" b="123190"/>
            <wp:wrapTight wrapText="bothSides">
              <wp:wrapPolygon edited="0">
                <wp:start x="-800" y="22"/>
                <wp:lineTo x="-710" y="5306"/>
                <wp:lineTo x="-2059" y="5566"/>
                <wp:lineTo x="-440" y="21159"/>
                <wp:lineTo x="20429" y="21781"/>
                <wp:lineTo x="20766" y="21716"/>
                <wp:lineTo x="22115" y="21456"/>
                <wp:lineTo x="21983" y="6239"/>
                <wp:lineTo x="21556" y="1020"/>
                <wp:lineTo x="20936" y="-1843"/>
                <wp:lineTo x="11345" y="-2316"/>
                <wp:lineTo x="887" y="-303"/>
                <wp:lineTo x="-800" y="22"/>
              </wp:wrapPolygon>
            </wp:wrapTight>
            <wp:docPr id="6" name="il_fi" descr="http://www.schooljotter.com/imagefolders/cleveden/maths/numeracy20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hooljotter.com/imagefolders/cleveden/maths/numeracy20ic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2369">
                      <a:off x="0" y="0"/>
                      <a:ext cx="119507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9DF" w:rsidRPr="00430800">
        <w:rPr>
          <w:rFonts w:ascii="Comic Sans MS" w:hAnsi="Comic Sans MS"/>
          <w:b/>
          <w:bCs/>
          <w:u w:val="thick"/>
        </w:rPr>
        <w:t>Second</w:t>
      </w:r>
      <w:r w:rsidR="00312A08" w:rsidRPr="00430800">
        <w:rPr>
          <w:rFonts w:ascii="Comic Sans MS" w:hAnsi="Comic Sans MS"/>
          <w:b/>
          <w:bCs/>
          <w:u w:val="thick"/>
        </w:rPr>
        <w:t xml:space="preserve"> Grading Period </w:t>
      </w:r>
    </w:p>
    <w:p w:rsidR="00312A08" w:rsidRPr="00430800" w:rsidRDefault="00312A08" w:rsidP="00312A08">
      <w:pPr>
        <w:rPr>
          <w:rFonts w:ascii="Comic Sans MS" w:hAnsi="Comic Sans MS"/>
          <w:sz w:val="24"/>
          <w:szCs w:val="24"/>
        </w:rPr>
      </w:pPr>
      <w:r w:rsidRPr="00430800">
        <w:rPr>
          <w:rFonts w:ascii="Comic Sans MS" w:hAnsi="Comic Sans MS"/>
          <w:sz w:val="24"/>
          <w:szCs w:val="24"/>
        </w:rPr>
        <w:t xml:space="preserve">By the end of the </w:t>
      </w:r>
      <w:r w:rsidR="00CF49DF" w:rsidRPr="00430800">
        <w:rPr>
          <w:rFonts w:ascii="Comic Sans MS" w:hAnsi="Comic Sans MS"/>
          <w:sz w:val="24"/>
          <w:szCs w:val="24"/>
        </w:rPr>
        <w:t>second</w:t>
      </w:r>
      <w:r w:rsidRPr="00430800">
        <w:rPr>
          <w:rFonts w:ascii="Comic Sans MS" w:hAnsi="Comic Sans MS"/>
          <w:sz w:val="24"/>
          <w:szCs w:val="24"/>
        </w:rPr>
        <w:t xml:space="preserve"> grading period, students should</w:t>
      </w:r>
    </w:p>
    <w:p w:rsidR="00312A08" w:rsidRPr="00430800" w:rsidRDefault="00312A08" w:rsidP="00312A08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</w:rPr>
      </w:pPr>
      <w:r w:rsidRPr="00430800">
        <w:rPr>
          <w:rFonts w:ascii="Comic Sans MS" w:hAnsi="Comic Sans MS" w:cstheme="minorHAnsi"/>
          <w:sz w:val="24"/>
          <w:szCs w:val="24"/>
        </w:rPr>
        <w:t>Read</w:t>
      </w:r>
      <w:r w:rsidR="00590248" w:rsidRPr="00430800">
        <w:rPr>
          <w:rFonts w:ascii="Comic Sans MS" w:hAnsi="Comic Sans MS" w:cstheme="minorHAnsi"/>
          <w:sz w:val="24"/>
          <w:szCs w:val="24"/>
        </w:rPr>
        <w:t>, write, and represent</w:t>
      </w:r>
      <w:r w:rsidRPr="00430800">
        <w:rPr>
          <w:rFonts w:ascii="Comic Sans MS" w:hAnsi="Comic Sans MS" w:cstheme="minorHAnsi"/>
          <w:sz w:val="24"/>
          <w:szCs w:val="24"/>
        </w:rPr>
        <w:t xml:space="preserve"> the numbers 0-10</w:t>
      </w:r>
      <w:r w:rsidR="0074061D">
        <w:rPr>
          <w:rFonts w:ascii="Comic Sans MS" w:hAnsi="Comic Sans MS" w:cstheme="minorHAnsi"/>
          <w:sz w:val="24"/>
          <w:szCs w:val="24"/>
        </w:rPr>
        <w:t>.</w:t>
      </w:r>
    </w:p>
    <w:p w:rsidR="00312A08" w:rsidRPr="00430800" w:rsidRDefault="00312A08" w:rsidP="00312A08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</w:rPr>
      </w:pPr>
      <w:r w:rsidRPr="00430800">
        <w:rPr>
          <w:rFonts w:ascii="Comic Sans MS" w:hAnsi="Comic Sans MS" w:cstheme="minorHAnsi"/>
          <w:sz w:val="24"/>
          <w:szCs w:val="24"/>
        </w:rPr>
        <w:t xml:space="preserve">Compose the numbers </w:t>
      </w:r>
      <w:r w:rsidR="0059469C">
        <w:rPr>
          <w:rFonts w:ascii="Comic Sans MS" w:hAnsi="Comic Sans MS" w:cstheme="minorHAnsi"/>
          <w:sz w:val="24"/>
          <w:szCs w:val="24"/>
        </w:rPr>
        <w:t xml:space="preserve">(putting numbers together) </w:t>
      </w:r>
      <w:bookmarkStart w:id="0" w:name="_GoBack"/>
      <w:bookmarkEnd w:id="0"/>
      <w:r w:rsidRPr="00430800">
        <w:rPr>
          <w:rFonts w:ascii="Comic Sans MS" w:hAnsi="Comic Sans MS" w:cstheme="minorHAnsi"/>
          <w:sz w:val="24"/>
          <w:szCs w:val="24"/>
        </w:rPr>
        <w:t>2-</w:t>
      </w:r>
      <w:r w:rsidR="00CF49DF" w:rsidRPr="00430800">
        <w:rPr>
          <w:rFonts w:ascii="Comic Sans MS" w:hAnsi="Comic Sans MS" w:cstheme="minorHAnsi"/>
          <w:sz w:val="24"/>
          <w:szCs w:val="24"/>
        </w:rPr>
        <w:t>10</w:t>
      </w:r>
      <w:r w:rsidR="0074061D">
        <w:rPr>
          <w:rFonts w:ascii="Comic Sans MS" w:hAnsi="Comic Sans MS" w:cstheme="minorHAnsi"/>
          <w:sz w:val="24"/>
          <w:szCs w:val="24"/>
        </w:rPr>
        <w:t>.</w:t>
      </w:r>
    </w:p>
    <w:p w:rsidR="007B7D9C" w:rsidRDefault="00312A08" w:rsidP="00CF49DF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</w:rPr>
      </w:pPr>
      <w:r w:rsidRPr="00430800">
        <w:rPr>
          <w:rFonts w:ascii="Comic Sans MS" w:hAnsi="Comic Sans MS" w:cstheme="minorHAnsi"/>
          <w:sz w:val="24"/>
          <w:szCs w:val="24"/>
        </w:rPr>
        <w:t>Decompose</w:t>
      </w:r>
      <w:r w:rsidR="00590248" w:rsidRPr="00430800">
        <w:rPr>
          <w:rFonts w:ascii="Comic Sans MS" w:hAnsi="Comic Sans MS" w:cstheme="minorHAnsi"/>
          <w:sz w:val="24"/>
          <w:szCs w:val="24"/>
        </w:rPr>
        <w:t xml:space="preserve"> (breaking numbers apart)</w:t>
      </w:r>
      <w:r w:rsidR="007B7D9C">
        <w:rPr>
          <w:rFonts w:ascii="Comic Sans MS" w:hAnsi="Comic Sans MS" w:cstheme="minorHAnsi"/>
          <w:sz w:val="24"/>
          <w:szCs w:val="24"/>
        </w:rPr>
        <w:t xml:space="preserve"> the numbers 2-</w:t>
      </w:r>
      <w:r w:rsidR="0059469C">
        <w:rPr>
          <w:rFonts w:ascii="Comic Sans MS" w:hAnsi="Comic Sans MS" w:cstheme="minorHAnsi"/>
          <w:sz w:val="24"/>
          <w:szCs w:val="24"/>
        </w:rPr>
        <w:t>10</w:t>
      </w:r>
      <w:r w:rsidR="0074061D">
        <w:rPr>
          <w:rFonts w:ascii="Comic Sans MS" w:hAnsi="Comic Sans MS" w:cstheme="minorHAnsi"/>
          <w:sz w:val="24"/>
          <w:szCs w:val="24"/>
        </w:rPr>
        <w:t>.</w:t>
      </w:r>
    </w:p>
    <w:p w:rsidR="00312A08" w:rsidRPr="00430800" w:rsidRDefault="00312A08" w:rsidP="00312A08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</w:rPr>
      </w:pPr>
      <w:r w:rsidRPr="00430800">
        <w:rPr>
          <w:rFonts w:ascii="Comic Sans MS" w:hAnsi="Comic Sans MS" w:cstheme="minorHAnsi"/>
          <w:sz w:val="24"/>
          <w:szCs w:val="24"/>
        </w:rPr>
        <w:t>Name 3D shapes: sphere, cube, cylinder, and cone</w:t>
      </w:r>
      <w:r w:rsidR="0074061D">
        <w:rPr>
          <w:rFonts w:ascii="Comic Sans MS" w:hAnsi="Comic Sans MS" w:cstheme="minorHAnsi"/>
          <w:sz w:val="24"/>
          <w:szCs w:val="24"/>
        </w:rPr>
        <w:t>.</w:t>
      </w:r>
    </w:p>
    <w:p w:rsidR="00312A08" w:rsidRPr="00430800" w:rsidRDefault="00312A08" w:rsidP="00312A08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</w:rPr>
      </w:pPr>
      <w:r w:rsidRPr="00430800">
        <w:rPr>
          <w:rFonts w:ascii="Comic Sans MS" w:hAnsi="Comic Sans MS" w:cstheme="minorHAnsi"/>
          <w:sz w:val="24"/>
          <w:szCs w:val="24"/>
        </w:rPr>
        <w:t>Identify attributes of: sphere, cube, cylinder, and cone</w:t>
      </w:r>
      <w:r w:rsidR="0074061D">
        <w:rPr>
          <w:rFonts w:ascii="Comic Sans MS" w:hAnsi="Comic Sans MS" w:cstheme="minorHAnsi"/>
          <w:sz w:val="24"/>
          <w:szCs w:val="24"/>
        </w:rPr>
        <w:t>.</w:t>
      </w:r>
    </w:p>
    <w:p w:rsidR="00CF49DF" w:rsidRPr="00430800" w:rsidRDefault="00CF49DF" w:rsidP="00312A08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</w:rPr>
      </w:pPr>
      <w:r w:rsidRPr="00430800">
        <w:rPr>
          <w:rFonts w:ascii="Comic Sans MS" w:hAnsi="Comic Sans MS" w:cstheme="minorHAnsi"/>
          <w:sz w:val="24"/>
          <w:szCs w:val="24"/>
        </w:rPr>
        <w:t>Sort 3D shapes by attributes</w:t>
      </w:r>
      <w:r w:rsidR="0074061D">
        <w:rPr>
          <w:rFonts w:ascii="Comic Sans MS" w:hAnsi="Comic Sans MS" w:cstheme="minorHAnsi"/>
          <w:sz w:val="24"/>
          <w:szCs w:val="24"/>
        </w:rPr>
        <w:t>.</w:t>
      </w:r>
    </w:p>
    <w:p w:rsidR="00312A08" w:rsidRPr="00430800" w:rsidRDefault="00312A08" w:rsidP="00312A08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</w:rPr>
      </w:pPr>
      <w:r w:rsidRPr="00430800">
        <w:rPr>
          <w:rFonts w:ascii="Comic Sans MS" w:hAnsi="Comic Sans MS" w:cstheme="minorHAnsi"/>
          <w:sz w:val="24"/>
          <w:szCs w:val="24"/>
        </w:rPr>
        <w:t>Count sets of objects with one-to-one correspondence up to 15</w:t>
      </w:r>
      <w:r w:rsidR="0074061D">
        <w:rPr>
          <w:rFonts w:ascii="Comic Sans MS" w:hAnsi="Comic Sans MS" w:cstheme="minorHAnsi"/>
          <w:sz w:val="24"/>
          <w:szCs w:val="24"/>
        </w:rPr>
        <w:t>.</w:t>
      </w:r>
    </w:p>
    <w:p w:rsidR="00312A08" w:rsidRPr="00430800" w:rsidRDefault="00312A08" w:rsidP="00312A08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</w:rPr>
      </w:pPr>
      <w:r w:rsidRPr="00430800">
        <w:rPr>
          <w:rFonts w:ascii="Comic Sans MS" w:hAnsi="Comic Sans MS" w:cstheme="minorHAnsi"/>
          <w:sz w:val="24"/>
          <w:szCs w:val="24"/>
        </w:rPr>
        <w:t>Generate a number that is one more or one less than another number</w:t>
      </w:r>
      <w:r w:rsidR="0074061D">
        <w:rPr>
          <w:rFonts w:ascii="Comic Sans MS" w:hAnsi="Comic Sans MS" w:cstheme="minorHAnsi"/>
          <w:sz w:val="24"/>
          <w:szCs w:val="24"/>
        </w:rPr>
        <w:t xml:space="preserve"> up to 10.</w:t>
      </w:r>
    </w:p>
    <w:p w:rsidR="00CF49DF" w:rsidRPr="00430800" w:rsidRDefault="00CF49DF" w:rsidP="00312A08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</w:rPr>
      </w:pPr>
      <w:r w:rsidRPr="00430800">
        <w:rPr>
          <w:rFonts w:ascii="Comic Sans MS" w:hAnsi="Comic Sans MS" w:cstheme="minorHAnsi"/>
          <w:sz w:val="24"/>
          <w:szCs w:val="24"/>
        </w:rPr>
        <w:t xml:space="preserve">Generate sets </w:t>
      </w:r>
      <w:r w:rsidR="0074061D">
        <w:rPr>
          <w:rFonts w:ascii="Comic Sans MS" w:hAnsi="Comic Sans MS" w:cstheme="minorHAnsi"/>
          <w:sz w:val="24"/>
          <w:szCs w:val="24"/>
        </w:rPr>
        <w:t xml:space="preserve">to compare </w:t>
      </w:r>
      <w:r w:rsidRPr="00430800">
        <w:rPr>
          <w:rFonts w:ascii="Comic Sans MS" w:hAnsi="Comic Sans MS" w:cstheme="minorHAnsi"/>
          <w:sz w:val="24"/>
          <w:szCs w:val="24"/>
        </w:rPr>
        <w:t>objects with more, less, and the same number as a shown set</w:t>
      </w:r>
      <w:r w:rsidR="0074061D">
        <w:rPr>
          <w:rFonts w:ascii="Comic Sans MS" w:hAnsi="Comic Sans MS" w:cstheme="minorHAnsi"/>
          <w:sz w:val="24"/>
          <w:szCs w:val="24"/>
        </w:rPr>
        <w:t>.</w:t>
      </w:r>
    </w:p>
    <w:p w:rsidR="00CF49DF" w:rsidRPr="00430800" w:rsidRDefault="00CF49DF" w:rsidP="00312A08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</w:rPr>
      </w:pPr>
      <w:r w:rsidRPr="00430800">
        <w:rPr>
          <w:rFonts w:ascii="Comic Sans MS" w:hAnsi="Comic Sans MS" w:cstheme="minorHAnsi"/>
          <w:sz w:val="24"/>
          <w:szCs w:val="24"/>
        </w:rPr>
        <w:t>Count forward to 10 from any number</w:t>
      </w:r>
      <w:r w:rsidR="0074061D">
        <w:rPr>
          <w:rFonts w:ascii="Comic Sans MS" w:hAnsi="Comic Sans MS" w:cstheme="minorHAnsi"/>
          <w:sz w:val="24"/>
          <w:szCs w:val="24"/>
        </w:rPr>
        <w:t>.</w:t>
      </w:r>
    </w:p>
    <w:p w:rsidR="00CF49DF" w:rsidRDefault="00CF49DF" w:rsidP="00312A08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</w:rPr>
      </w:pPr>
      <w:r w:rsidRPr="00430800">
        <w:rPr>
          <w:rFonts w:ascii="Comic Sans MS" w:hAnsi="Comic Sans MS" w:cstheme="minorHAnsi"/>
          <w:sz w:val="24"/>
          <w:szCs w:val="24"/>
        </w:rPr>
        <w:t>Count backward to 0 from any number less than 10</w:t>
      </w:r>
      <w:r w:rsidR="0074061D">
        <w:rPr>
          <w:rFonts w:ascii="Comic Sans MS" w:hAnsi="Comic Sans MS" w:cstheme="minorHAnsi"/>
          <w:sz w:val="24"/>
          <w:szCs w:val="24"/>
        </w:rPr>
        <w:t>.</w:t>
      </w:r>
    </w:p>
    <w:p w:rsidR="00D71CAE" w:rsidRDefault="00D71CAE" w:rsidP="00CF49DF">
      <w:pPr>
        <w:pStyle w:val="Default"/>
        <w:rPr>
          <w:b/>
          <w:bCs/>
          <w:sz w:val="28"/>
          <w:u w:val="thick"/>
        </w:rPr>
      </w:pPr>
    </w:p>
    <w:p w:rsidR="00793C7E" w:rsidRPr="00A1423C" w:rsidRDefault="00793C7E" w:rsidP="00CF49DF">
      <w:pPr>
        <w:pStyle w:val="Default"/>
        <w:rPr>
          <w:bCs/>
        </w:rPr>
      </w:pPr>
      <w:r w:rsidRPr="00A1423C">
        <w:rPr>
          <w:bCs/>
        </w:rPr>
        <w:t>Websites:</w:t>
      </w:r>
    </w:p>
    <w:p w:rsidR="00793C7E" w:rsidRPr="00793C7E" w:rsidRDefault="00793C7E" w:rsidP="00CF49DF">
      <w:pPr>
        <w:pStyle w:val="Default"/>
        <w:rPr>
          <w:b/>
          <w:bCs/>
          <w:u w:val="thick"/>
        </w:rPr>
      </w:pPr>
    </w:p>
    <w:p w:rsidR="00793C7E" w:rsidRPr="00793C7E" w:rsidRDefault="00793C7E" w:rsidP="00CF49DF">
      <w:pPr>
        <w:pStyle w:val="Default"/>
        <w:rPr>
          <w:bCs/>
        </w:rPr>
      </w:pPr>
      <w:r w:rsidRPr="00793C7E">
        <w:rPr>
          <w:bCs/>
        </w:rPr>
        <w:t>Counting with Curious George</w:t>
      </w:r>
    </w:p>
    <w:p w:rsidR="00793C7E" w:rsidRDefault="0059469C" w:rsidP="00CF49DF">
      <w:pPr>
        <w:pStyle w:val="Default"/>
        <w:rPr>
          <w:bCs/>
          <w:u w:val="thick"/>
        </w:rPr>
      </w:pPr>
      <w:hyperlink r:id="rId14" w:history="1">
        <w:r w:rsidR="00793C7E" w:rsidRPr="00285703">
          <w:rPr>
            <w:rStyle w:val="Hyperlink"/>
            <w:bCs/>
          </w:rPr>
          <w:t>http://pbskids.org/curiousgeorge/busyday/flowers/</w:t>
        </w:r>
      </w:hyperlink>
    </w:p>
    <w:p w:rsidR="00793C7E" w:rsidRDefault="00793C7E" w:rsidP="00CF49DF">
      <w:pPr>
        <w:pStyle w:val="Default"/>
        <w:rPr>
          <w:bCs/>
          <w:u w:val="thick"/>
        </w:rPr>
      </w:pPr>
    </w:p>
    <w:p w:rsidR="00793C7E" w:rsidRDefault="00793C7E" w:rsidP="00CF49DF">
      <w:pPr>
        <w:pStyle w:val="Default"/>
        <w:rPr>
          <w:bCs/>
        </w:rPr>
      </w:pPr>
      <w:r w:rsidRPr="00793C7E">
        <w:rPr>
          <w:bCs/>
        </w:rPr>
        <w:t>Counting to 10</w:t>
      </w:r>
    </w:p>
    <w:p w:rsidR="00793C7E" w:rsidRDefault="0059469C" w:rsidP="00CF49DF">
      <w:pPr>
        <w:pStyle w:val="Default"/>
        <w:rPr>
          <w:bCs/>
        </w:rPr>
      </w:pPr>
      <w:hyperlink r:id="rId15" w:history="1">
        <w:r w:rsidR="00793C7E" w:rsidRPr="00285703">
          <w:rPr>
            <w:rStyle w:val="Hyperlink"/>
            <w:bCs/>
          </w:rPr>
          <w:t>http://www.sheppardsoftware.com/mathgames/earlymath/BalloonCount10.htm</w:t>
        </w:r>
      </w:hyperlink>
    </w:p>
    <w:p w:rsidR="00793C7E" w:rsidRDefault="00793C7E" w:rsidP="00CF49DF">
      <w:pPr>
        <w:pStyle w:val="Default"/>
        <w:rPr>
          <w:bCs/>
        </w:rPr>
      </w:pPr>
    </w:p>
    <w:p w:rsidR="00793C7E" w:rsidRDefault="00793C7E" w:rsidP="00CF49DF">
      <w:pPr>
        <w:pStyle w:val="Default"/>
        <w:rPr>
          <w:bCs/>
        </w:rPr>
      </w:pPr>
      <w:r>
        <w:rPr>
          <w:bCs/>
        </w:rPr>
        <w:t>3D Shapes Concentration</w:t>
      </w:r>
    </w:p>
    <w:p w:rsidR="00793C7E" w:rsidRDefault="0059469C" w:rsidP="00CF49DF">
      <w:pPr>
        <w:pStyle w:val="Default"/>
        <w:rPr>
          <w:bCs/>
        </w:rPr>
      </w:pPr>
      <w:hyperlink r:id="rId16" w:history="1">
        <w:r w:rsidR="002D0955" w:rsidRPr="00285703">
          <w:rPr>
            <w:rStyle w:val="Hyperlink"/>
            <w:bCs/>
          </w:rPr>
          <w:t>http://www.math-play.com/3d-shapes-game/3d-shapes-game.html</w:t>
        </w:r>
      </w:hyperlink>
    </w:p>
    <w:p w:rsidR="002D0955" w:rsidRDefault="002D0955" w:rsidP="00CF49DF">
      <w:pPr>
        <w:pStyle w:val="Default"/>
        <w:rPr>
          <w:bCs/>
        </w:rPr>
      </w:pPr>
    </w:p>
    <w:p w:rsidR="00793C7E" w:rsidRPr="00793C7E" w:rsidRDefault="00793C7E" w:rsidP="00CF49DF">
      <w:pPr>
        <w:pStyle w:val="Default"/>
        <w:rPr>
          <w:bCs/>
        </w:rPr>
        <w:sectPr w:rsidR="00793C7E" w:rsidRPr="00793C7E" w:rsidSect="00D71CAE">
          <w:footerReference w:type="default" r:id="rId17"/>
          <w:pgSz w:w="12240" w:h="15840"/>
          <w:pgMar w:top="1440" w:right="1440" w:bottom="1440" w:left="144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360"/>
        </w:sectPr>
      </w:pPr>
    </w:p>
    <w:p w:rsidR="00CF49DF" w:rsidRPr="000F63EC" w:rsidRDefault="000F63EC" w:rsidP="00CF49DF">
      <w:pPr>
        <w:pStyle w:val="Default"/>
        <w:rPr>
          <w:rFonts w:ascii="Comic Sans MS" w:hAnsi="Comic Sans MS"/>
          <w:u w:val="thick"/>
        </w:rPr>
      </w:pPr>
      <w:r>
        <w:rPr>
          <w:b/>
          <w:bCs/>
          <w:noProof/>
          <w:sz w:val="28"/>
          <w:u w:val="thick"/>
        </w:rPr>
        <w:lastRenderedPageBreak/>
        <w:drawing>
          <wp:anchor distT="0" distB="0" distL="114300" distR="114300" simplePos="0" relativeHeight="251661312" behindDoc="1" locked="0" layoutInCell="1" allowOverlap="1" wp14:anchorId="7D9183FB" wp14:editId="52813B0E">
            <wp:simplePos x="0" y="0"/>
            <wp:positionH relativeFrom="column">
              <wp:posOffset>4239260</wp:posOffset>
            </wp:positionH>
            <wp:positionV relativeFrom="paragraph">
              <wp:posOffset>-152400</wp:posOffset>
            </wp:positionV>
            <wp:extent cx="1953260" cy="1420495"/>
            <wp:effectExtent l="228600" t="381000" r="218440" b="389255"/>
            <wp:wrapTight wrapText="bothSides">
              <wp:wrapPolygon edited="0">
                <wp:start x="-446" y="166"/>
                <wp:lineTo x="-2126" y="1375"/>
                <wp:lineTo x="-562" y="5481"/>
                <wp:lineTo x="-2055" y="6556"/>
                <wp:lineTo x="-492" y="10662"/>
                <wp:lineTo x="-1985" y="11737"/>
                <wp:lineTo x="-422" y="15843"/>
                <wp:lineTo x="-1915" y="16918"/>
                <wp:lineTo x="-254" y="21281"/>
                <wp:lineTo x="5505" y="22040"/>
                <wp:lineTo x="20771" y="22166"/>
                <wp:lineTo x="21891" y="21360"/>
                <wp:lineTo x="21858" y="5035"/>
                <wp:lineTo x="21512" y="380"/>
                <wp:lineTo x="20633" y="-1930"/>
                <wp:lineTo x="17425" y="-2236"/>
                <wp:lineTo x="15185" y="-624"/>
                <wp:lineTo x="13622" y="-4730"/>
                <wp:lineTo x="8023" y="-699"/>
                <wp:lineTo x="6459" y="-4805"/>
                <wp:lineTo x="301" y="-371"/>
                <wp:lineTo x="-446" y="16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dredchart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58056">
                      <a:off x="0" y="0"/>
                      <a:ext cx="195326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9DF" w:rsidRPr="000F63EC">
        <w:rPr>
          <w:rFonts w:ascii="Comic Sans MS" w:hAnsi="Comic Sans MS"/>
          <w:b/>
          <w:bCs/>
          <w:u w:val="thick"/>
        </w:rPr>
        <w:t xml:space="preserve">Third Grading Period </w:t>
      </w:r>
    </w:p>
    <w:p w:rsidR="00CF49DF" w:rsidRPr="000F63EC" w:rsidRDefault="00CF49DF" w:rsidP="00CF49DF">
      <w:pPr>
        <w:rPr>
          <w:rFonts w:ascii="Comic Sans MS" w:hAnsi="Comic Sans MS"/>
          <w:sz w:val="24"/>
          <w:szCs w:val="24"/>
        </w:rPr>
      </w:pPr>
      <w:r w:rsidRPr="000F63EC">
        <w:rPr>
          <w:rFonts w:ascii="Comic Sans MS" w:hAnsi="Comic Sans MS"/>
          <w:sz w:val="24"/>
          <w:szCs w:val="24"/>
        </w:rPr>
        <w:t>By the end of the third grading period, students should</w:t>
      </w:r>
    </w:p>
    <w:p w:rsidR="00CF49DF" w:rsidRPr="000F63EC" w:rsidRDefault="00CF49DF" w:rsidP="00CF49DF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</w:rPr>
      </w:pPr>
      <w:r w:rsidRPr="000F63EC">
        <w:rPr>
          <w:rFonts w:ascii="Comic Sans MS" w:hAnsi="Comic Sans MS" w:cstheme="minorHAnsi"/>
          <w:sz w:val="24"/>
          <w:szCs w:val="24"/>
        </w:rPr>
        <w:t>Read</w:t>
      </w:r>
      <w:r w:rsidR="000F63EC">
        <w:rPr>
          <w:rFonts w:ascii="Comic Sans MS" w:hAnsi="Comic Sans MS" w:cstheme="minorHAnsi"/>
          <w:sz w:val="24"/>
          <w:szCs w:val="24"/>
        </w:rPr>
        <w:t>, write, and represent</w:t>
      </w:r>
      <w:r w:rsidRPr="000F63EC">
        <w:rPr>
          <w:rFonts w:ascii="Comic Sans MS" w:hAnsi="Comic Sans MS" w:cstheme="minorHAnsi"/>
          <w:sz w:val="24"/>
          <w:szCs w:val="24"/>
        </w:rPr>
        <w:t xml:space="preserve"> the numbers 0-15</w:t>
      </w:r>
      <w:r w:rsidR="0074061D">
        <w:rPr>
          <w:rFonts w:ascii="Comic Sans MS" w:hAnsi="Comic Sans MS" w:cstheme="minorHAnsi"/>
          <w:sz w:val="24"/>
          <w:szCs w:val="24"/>
        </w:rPr>
        <w:t>.</w:t>
      </w:r>
    </w:p>
    <w:p w:rsidR="00CF49DF" w:rsidRPr="000F63EC" w:rsidRDefault="00CF49DF" w:rsidP="00CF49DF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</w:rPr>
      </w:pPr>
      <w:r w:rsidRPr="000F63EC">
        <w:rPr>
          <w:rFonts w:ascii="Comic Sans MS" w:hAnsi="Comic Sans MS" w:cstheme="minorHAnsi"/>
          <w:sz w:val="24"/>
          <w:szCs w:val="24"/>
        </w:rPr>
        <w:t>Compose</w:t>
      </w:r>
      <w:r w:rsidR="000F63EC">
        <w:rPr>
          <w:rFonts w:ascii="Comic Sans MS" w:hAnsi="Comic Sans MS" w:cstheme="minorHAnsi"/>
          <w:sz w:val="24"/>
          <w:szCs w:val="24"/>
        </w:rPr>
        <w:t xml:space="preserve"> and decompose</w:t>
      </w:r>
      <w:r w:rsidRPr="000F63EC">
        <w:rPr>
          <w:rFonts w:ascii="Comic Sans MS" w:hAnsi="Comic Sans MS" w:cstheme="minorHAnsi"/>
          <w:sz w:val="24"/>
          <w:szCs w:val="24"/>
        </w:rPr>
        <w:t xml:space="preserve"> the numbers 2-10</w:t>
      </w:r>
      <w:r w:rsidR="0074061D">
        <w:rPr>
          <w:rFonts w:ascii="Comic Sans MS" w:hAnsi="Comic Sans MS" w:cstheme="minorHAnsi"/>
          <w:sz w:val="24"/>
          <w:szCs w:val="24"/>
        </w:rPr>
        <w:t>.</w:t>
      </w:r>
    </w:p>
    <w:p w:rsidR="00CF49DF" w:rsidRPr="000F63EC" w:rsidRDefault="00CF49DF" w:rsidP="00CF49DF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</w:rPr>
      </w:pPr>
      <w:r w:rsidRPr="000F63EC">
        <w:rPr>
          <w:rFonts w:ascii="Comic Sans MS" w:hAnsi="Comic Sans MS" w:cstheme="minorHAnsi"/>
          <w:sz w:val="24"/>
          <w:szCs w:val="24"/>
        </w:rPr>
        <w:t>Count sets of objects with one-to-one</w:t>
      </w:r>
      <w:r w:rsidR="0074061D">
        <w:rPr>
          <w:rFonts w:ascii="Comic Sans MS" w:hAnsi="Comic Sans MS" w:cstheme="minorHAnsi"/>
          <w:sz w:val="24"/>
          <w:szCs w:val="24"/>
        </w:rPr>
        <w:t>.</w:t>
      </w:r>
      <w:r w:rsidRPr="000F63EC">
        <w:rPr>
          <w:rFonts w:ascii="Comic Sans MS" w:hAnsi="Comic Sans MS" w:cstheme="minorHAnsi"/>
          <w:sz w:val="24"/>
          <w:szCs w:val="24"/>
        </w:rPr>
        <w:t xml:space="preserve"> </w:t>
      </w:r>
      <w:proofErr w:type="gramStart"/>
      <w:r w:rsidRPr="000F63EC">
        <w:rPr>
          <w:rFonts w:ascii="Comic Sans MS" w:hAnsi="Comic Sans MS" w:cstheme="minorHAnsi"/>
          <w:sz w:val="24"/>
          <w:szCs w:val="24"/>
        </w:rPr>
        <w:t>correspondence</w:t>
      </w:r>
      <w:proofErr w:type="gramEnd"/>
      <w:r w:rsidRPr="000F63EC">
        <w:rPr>
          <w:rFonts w:ascii="Comic Sans MS" w:hAnsi="Comic Sans MS" w:cstheme="minorHAnsi"/>
          <w:sz w:val="24"/>
          <w:szCs w:val="24"/>
        </w:rPr>
        <w:t xml:space="preserve"> up to 20</w:t>
      </w:r>
      <w:r w:rsidR="0074061D">
        <w:rPr>
          <w:rFonts w:ascii="Comic Sans MS" w:hAnsi="Comic Sans MS" w:cstheme="minorHAnsi"/>
          <w:sz w:val="24"/>
          <w:szCs w:val="24"/>
        </w:rPr>
        <w:t>.</w:t>
      </w:r>
    </w:p>
    <w:p w:rsidR="00CF49DF" w:rsidRPr="000F63EC" w:rsidRDefault="00CF49DF" w:rsidP="00CF49DF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</w:rPr>
      </w:pPr>
      <w:r w:rsidRPr="000F63EC">
        <w:rPr>
          <w:rFonts w:ascii="Comic Sans MS" w:hAnsi="Comic Sans MS" w:cstheme="minorHAnsi"/>
          <w:sz w:val="24"/>
          <w:szCs w:val="24"/>
        </w:rPr>
        <w:t>Generate a number that is one more or one less than another number</w:t>
      </w:r>
      <w:r w:rsidR="0074061D">
        <w:rPr>
          <w:rFonts w:ascii="Comic Sans MS" w:hAnsi="Comic Sans MS" w:cstheme="minorHAnsi"/>
          <w:sz w:val="24"/>
          <w:szCs w:val="24"/>
        </w:rPr>
        <w:t xml:space="preserve"> up to 15.</w:t>
      </w:r>
    </w:p>
    <w:p w:rsidR="00CF49DF" w:rsidRPr="000F63EC" w:rsidRDefault="00CF49DF" w:rsidP="00CF49DF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</w:rPr>
      </w:pPr>
      <w:r w:rsidRPr="000F63EC">
        <w:rPr>
          <w:rFonts w:ascii="Comic Sans MS" w:hAnsi="Comic Sans MS" w:cstheme="minorHAnsi"/>
          <w:sz w:val="24"/>
          <w:szCs w:val="24"/>
        </w:rPr>
        <w:t>Count forward to 20 from any number</w:t>
      </w:r>
      <w:r w:rsidR="0074061D">
        <w:rPr>
          <w:rFonts w:ascii="Comic Sans MS" w:hAnsi="Comic Sans MS" w:cstheme="minorHAnsi"/>
          <w:sz w:val="24"/>
          <w:szCs w:val="24"/>
        </w:rPr>
        <w:t>.</w:t>
      </w:r>
    </w:p>
    <w:p w:rsidR="00CF49DF" w:rsidRDefault="00CF49DF" w:rsidP="00CF49DF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</w:rPr>
      </w:pPr>
      <w:r w:rsidRPr="000F63EC">
        <w:rPr>
          <w:rFonts w:ascii="Comic Sans MS" w:hAnsi="Comic Sans MS" w:cstheme="minorHAnsi"/>
          <w:sz w:val="24"/>
          <w:szCs w:val="24"/>
        </w:rPr>
        <w:t>Count backward to 0 from any number less than 20</w:t>
      </w:r>
      <w:r w:rsidR="0074061D">
        <w:rPr>
          <w:rFonts w:ascii="Comic Sans MS" w:hAnsi="Comic Sans MS" w:cstheme="minorHAnsi"/>
          <w:sz w:val="24"/>
          <w:szCs w:val="24"/>
        </w:rPr>
        <w:t>.</w:t>
      </w:r>
    </w:p>
    <w:p w:rsidR="0074061D" w:rsidRPr="0074061D" w:rsidRDefault="0074061D" w:rsidP="0074061D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</w:rPr>
      </w:pPr>
      <w:r w:rsidRPr="00430800">
        <w:rPr>
          <w:rFonts w:ascii="Comic Sans MS" w:hAnsi="Comic Sans MS" w:cstheme="minorHAnsi"/>
          <w:sz w:val="24"/>
          <w:szCs w:val="24"/>
        </w:rPr>
        <w:t xml:space="preserve">Generate sets </w:t>
      </w:r>
      <w:r>
        <w:rPr>
          <w:rFonts w:ascii="Comic Sans MS" w:hAnsi="Comic Sans MS" w:cstheme="minorHAnsi"/>
          <w:sz w:val="24"/>
          <w:szCs w:val="24"/>
        </w:rPr>
        <w:t xml:space="preserve">to compare </w:t>
      </w:r>
      <w:r w:rsidRPr="00430800">
        <w:rPr>
          <w:rFonts w:ascii="Comic Sans MS" w:hAnsi="Comic Sans MS" w:cstheme="minorHAnsi"/>
          <w:sz w:val="24"/>
          <w:szCs w:val="24"/>
        </w:rPr>
        <w:t>objects with more, less, and the same number as a shown set</w:t>
      </w:r>
      <w:r>
        <w:rPr>
          <w:rFonts w:ascii="Comic Sans MS" w:hAnsi="Comic Sans MS" w:cstheme="minorHAnsi"/>
          <w:sz w:val="24"/>
          <w:szCs w:val="24"/>
        </w:rPr>
        <w:t xml:space="preserve"> up to 15.</w:t>
      </w:r>
    </w:p>
    <w:p w:rsidR="00CF49DF" w:rsidRPr="000F63EC" w:rsidRDefault="00CF49DF" w:rsidP="00CF49DF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</w:rPr>
      </w:pPr>
      <w:r w:rsidRPr="000F63EC">
        <w:rPr>
          <w:rFonts w:ascii="Comic Sans MS" w:hAnsi="Comic Sans MS" w:cstheme="minorHAnsi"/>
          <w:sz w:val="24"/>
          <w:szCs w:val="24"/>
        </w:rPr>
        <w:t>Count by tens to 100 on the decade</w:t>
      </w:r>
      <w:r w:rsidR="000F63EC">
        <w:rPr>
          <w:rFonts w:ascii="Comic Sans MS" w:hAnsi="Comic Sans MS" w:cstheme="minorHAnsi"/>
          <w:sz w:val="24"/>
          <w:szCs w:val="24"/>
        </w:rPr>
        <w:t xml:space="preserve"> starting at any number </w:t>
      </w:r>
      <w:r w:rsidR="007B7D9C">
        <w:rPr>
          <w:rFonts w:ascii="Comic Sans MS" w:hAnsi="Comic Sans MS" w:cstheme="minorHAnsi"/>
          <w:sz w:val="24"/>
          <w:szCs w:val="24"/>
        </w:rPr>
        <w:t>(i.e. 20,</w:t>
      </w:r>
      <w:r w:rsidR="0074061D">
        <w:rPr>
          <w:rFonts w:ascii="Comic Sans MS" w:hAnsi="Comic Sans MS" w:cstheme="minorHAnsi"/>
          <w:sz w:val="24"/>
          <w:szCs w:val="24"/>
        </w:rPr>
        <w:t xml:space="preserve"> </w:t>
      </w:r>
      <w:r w:rsidR="007B7D9C">
        <w:rPr>
          <w:rFonts w:ascii="Comic Sans MS" w:hAnsi="Comic Sans MS" w:cstheme="minorHAnsi"/>
          <w:sz w:val="24"/>
          <w:szCs w:val="24"/>
        </w:rPr>
        <w:t>30</w:t>
      </w:r>
      <w:proofErr w:type="gramStart"/>
      <w:r w:rsidR="000F63EC">
        <w:rPr>
          <w:rFonts w:ascii="Comic Sans MS" w:hAnsi="Comic Sans MS" w:cstheme="minorHAnsi"/>
          <w:sz w:val="24"/>
          <w:szCs w:val="24"/>
        </w:rPr>
        <w:t>,40</w:t>
      </w:r>
      <w:proofErr w:type="gramEnd"/>
      <w:r w:rsidR="000F63EC">
        <w:rPr>
          <w:rFonts w:ascii="Comic Sans MS" w:hAnsi="Comic Sans MS" w:cstheme="minorHAnsi"/>
          <w:sz w:val="24"/>
          <w:szCs w:val="24"/>
        </w:rPr>
        <w:t xml:space="preserve"> ..)</w:t>
      </w:r>
      <w:r w:rsidR="0074061D">
        <w:rPr>
          <w:rFonts w:ascii="Comic Sans MS" w:hAnsi="Comic Sans MS" w:cstheme="minorHAnsi"/>
          <w:sz w:val="24"/>
          <w:szCs w:val="24"/>
        </w:rPr>
        <w:t>.</w:t>
      </w:r>
    </w:p>
    <w:p w:rsidR="00CF49DF" w:rsidRPr="000F63EC" w:rsidRDefault="00CF49DF" w:rsidP="00CF49DF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</w:rPr>
      </w:pPr>
      <w:r w:rsidRPr="000F63EC">
        <w:rPr>
          <w:rFonts w:ascii="Comic Sans MS" w:hAnsi="Comic Sans MS" w:cstheme="minorHAnsi"/>
          <w:sz w:val="24"/>
          <w:szCs w:val="24"/>
        </w:rPr>
        <w:t>Models addition and subtraction problem when given the problem orally</w:t>
      </w:r>
      <w:r w:rsidR="0074061D">
        <w:rPr>
          <w:rFonts w:ascii="Comic Sans MS" w:hAnsi="Comic Sans MS" w:cstheme="minorHAnsi"/>
          <w:sz w:val="24"/>
          <w:szCs w:val="24"/>
        </w:rPr>
        <w:t>.</w:t>
      </w:r>
    </w:p>
    <w:p w:rsidR="00CF49DF" w:rsidRPr="00CF49DF" w:rsidRDefault="00CF49DF" w:rsidP="00CF49DF">
      <w:pPr>
        <w:rPr>
          <w:rFonts w:cstheme="minorHAnsi"/>
          <w:sz w:val="28"/>
        </w:rPr>
      </w:pPr>
    </w:p>
    <w:p w:rsidR="00D71CAE" w:rsidRPr="006D1755" w:rsidRDefault="00F757A6" w:rsidP="00CF49DF">
      <w:pPr>
        <w:pStyle w:val="Default"/>
        <w:rPr>
          <w:bCs/>
        </w:rPr>
      </w:pPr>
      <w:r w:rsidRPr="006D1755">
        <w:rPr>
          <w:bCs/>
        </w:rPr>
        <w:t>Websites:</w:t>
      </w:r>
    </w:p>
    <w:p w:rsidR="00F757A6" w:rsidRPr="006D1755" w:rsidRDefault="00F757A6" w:rsidP="00CF49DF">
      <w:pPr>
        <w:pStyle w:val="Default"/>
        <w:rPr>
          <w:bCs/>
        </w:rPr>
      </w:pPr>
    </w:p>
    <w:p w:rsidR="00F757A6" w:rsidRPr="006D1755" w:rsidRDefault="006D1755" w:rsidP="00CF49DF">
      <w:pPr>
        <w:pStyle w:val="Default"/>
        <w:rPr>
          <w:bCs/>
        </w:rPr>
      </w:pPr>
      <w:r w:rsidRPr="006D1755">
        <w:rPr>
          <w:bCs/>
        </w:rPr>
        <w:t>Number Twins</w:t>
      </w:r>
    </w:p>
    <w:p w:rsidR="006D1755" w:rsidRPr="006D1755" w:rsidRDefault="0059469C" w:rsidP="00CF49DF">
      <w:pPr>
        <w:pStyle w:val="Default"/>
        <w:rPr>
          <w:bCs/>
        </w:rPr>
      </w:pPr>
      <w:hyperlink r:id="rId19" w:history="1">
        <w:r w:rsidR="006D1755" w:rsidRPr="006D1755">
          <w:rPr>
            <w:rStyle w:val="Hyperlink"/>
            <w:bCs/>
          </w:rPr>
          <w:t>http://illuminations.nctm.org/ActivityDetail.aspx?ID=73</w:t>
        </w:r>
      </w:hyperlink>
    </w:p>
    <w:p w:rsidR="006D1755" w:rsidRPr="006D1755" w:rsidRDefault="006D1755" w:rsidP="00CF49DF">
      <w:pPr>
        <w:pStyle w:val="Default"/>
        <w:rPr>
          <w:bCs/>
        </w:rPr>
      </w:pPr>
    </w:p>
    <w:p w:rsidR="00F757A6" w:rsidRPr="006D1755" w:rsidRDefault="006D1755" w:rsidP="00CF49DF">
      <w:pPr>
        <w:pStyle w:val="Default"/>
        <w:rPr>
          <w:bCs/>
          <w:u w:val="thick"/>
        </w:rPr>
      </w:pPr>
      <w:proofErr w:type="spellStart"/>
      <w:r w:rsidRPr="006D1755">
        <w:rPr>
          <w:bCs/>
          <w:u w:val="thick"/>
        </w:rPr>
        <w:t>Bugabaloo</w:t>
      </w:r>
      <w:proofErr w:type="spellEnd"/>
      <w:r w:rsidRPr="006D1755">
        <w:rPr>
          <w:bCs/>
          <w:u w:val="thick"/>
        </w:rPr>
        <w:t xml:space="preserve"> Shoes</w:t>
      </w:r>
    </w:p>
    <w:p w:rsidR="006D1755" w:rsidRPr="006D1755" w:rsidRDefault="0059469C" w:rsidP="00CF49DF">
      <w:pPr>
        <w:pStyle w:val="Default"/>
        <w:rPr>
          <w:bCs/>
          <w:u w:val="thick"/>
        </w:rPr>
      </w:pPr>
      <w:hyperlink r:id="rId20" w:history="1">
        <w:r w:rsidR="006D1755" w:rsidRPr="006D1755">
          <w:rPr>
            <w:rStyle w:val="Hyperlink"/>
            <w:bCs/>
          </w:rPr>
          <w:t>http://www.sheppardsoftware.com/mathgames/earlymath/bugabalooShoes.htm</w:t>
        </w:r>
      </w:hyperlink>
    </w:p>
    <w:p w:rsidR="006D1755" w:rsidRDefault="006D1755" w:rsidP="00CF49DF">
      <w:pPr>
        <w:pStyle w:val="Default"/>
        <w:rPr>
          <w:b/>
          <w:bCs/>
          <w:sz w:val="28"/>
          <w:u w:val="thick"/>
        </w:rPr>
      </w:pPr>
    </w:p>
    <w:p w:rsidR="006D1755" w:rsidRDefault="006D1755" w:rsidP="00CF49DF">
      <w:pPr>
        <w:pStyle w:val="Default"/>
        <w:rPr>
          <w:b/>
          <w:bCs/>
          <w:sz w:val="28"/>
          <w:u w:val="thick"/>
        </w:rPr>
        <w:sectPr w:rsidR="006D1755" w:rsidSect="000F63EC">
          <w:pgSz w:w="12240" w:h="15840"/>
          <w:pgMar w:top="1440" w:right="1440" w:bottom="1440" w:left="144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360"/>
        </w:sectPr>
      </w:pPr>
    </w:p>
    <w:p w:rsidR="00CF49DF" w:rsidRPr="000F63EC" w:rsidRDefault="000F63EC" w:rsidP="00CF49DF">
      <w:pPr>
        <w:pStyle w:val="Default"/>
        <w:rPr>
          <w:rFonts w:ascii="Comic Sans MS" w:hAnsi="Comic Sans MS"/>
          <w:u w:val="thick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62336" behindDoc="1" locked="0" layoutInCell="1" allowOverlap="1" wp14:anchorId="1497094E" wp14:editId="014C9FF9">
            <wp:simplePos x="0" y="0"/>
            <wp:positionH relativeFrom="column">
              <wp:posOffset>4864735</wp:posOffset>
            </wp:positionH>
            <wp:positionV relativeFrom="paragraph">
              <wp:posOffset>-78105</wp:posOffset>
            </wp:positionV>
            <wp:extent cx="1018540" cy="776605"/>
            <wp:effectExtent l="114300" t="171450" r="67310" b="156845"/>
            <wp:wrapTight wrapText="bothSides">
              <wp:wrapPolygon edited="0">
                <wp:start x="-1221" y="100"/>
                <wp:lineTo x="-3348" y="1716"/>
                <wp:lineTo x="-1070" y="9650"/>
                <wp:lineTo x="-3339" y="10770"/>
                <wp:lineTo x="-919" y="19200"/>
                <wp:lineTo x="10290" y="22158"/>
                <wp:lineTo x="19369" y="22204"/>
                <wp:lineTo x="19747" y="22018"/>
                <wp:lineTo x="22015" y="20897"/>
                <wp:lineTo x="22002" y="7316"/>
                <wp:lineTo x="19867" y="-122"/>
                <wp:lineTo x="19106" y="-4275"/>
                <wp:lineTo x="8373" y="-4071"/>
                <wp:lineTo x="1047" y="-1020"/>
                <wp:lineTo x="-1221" y="10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in-anatomy-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37815">
                      <a:off x="0" y="0"/>
                      <a:ext cx="101854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9DF" w:rsidRPr="000F63EC">
        <w:rPr>
          <w:rFonts w:ascii="Comic Sans MS" w:hAnsi="Comic Sans MS"/>
          <w:b/>
          <w:bCs/>
          <w:u w:val="thick"/>
        </w:rPr>
        <w:t xml:space="preserve">Fourth Grading Period </w:t>
      </w:r>
    </w:p>
    <w:p w:rsidR="00CF49DF" w:rsidRPr="000F63EC" w:rsidRDefault="00CF49DF" w:rsidP="00CF49DF">
      <w:pPr>
        <w:rPr>
          <w:rFonts w:ascii="Comic Sans MS" w:hAnsi="Comic Sans MS"/>
          <w:sz w:val="24"/>
          <w:szCs w:val="24"/>
        </w:rPr>
      </w:pPr>
      <w:r w:rsidRPr="000F63EC">
        <w:rPr>
          <w:rFonts w:ascii="Comic Sans MS" w:hAnsi="Comic Sans MS"/>
          <w:sz w:val="24"/>
          <w:szCs w:val="24"/>
        </w:rPr>
        <w:t>By the end of the fourth grading period, students should</w:t>
      </w:r>
    </w:p>
    <w:p w:rsidR="00CF49DF" w:rsidRPr="000F63EC" w:rsidRDefault="00CF49DF" w:rsidP="00CF49DF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</w:rPr>
      </w:pPr>
      <w:r w:rsidRPr="000F63EC">
        <w:rPr>
          <w:rFonts w:ascii="Comic Sans MS" w:hAnsi="Comic Sans MS" w:cstheme="minorHAnsi"/>
          <w:sz w:val="24"/>
          <w:szCs w:val="24"/>
        </w:rPr>
        <w:t>Read</w:t>
      </w:r>
      <w:r w:rsidR="000F63EC" w:rsidRPr="000F63EC">
        <w:rPr>
          <w:rFonts w:ascii="Comic Sans MS" w:hAnsi="Comic Sans MS" w:cstheme="minorHAnsi"/>
          <w:sz w:val="24"/>
          <w:szCs w:val="24"/>
        </w:rPr>
        <w:t>, write, and represent</w:t>
      </w:r>
      <w:r w:rsidRPr="000F63EC">
        <w:rPr>
          <w:rFonts w:ascii="Comic Sans MS" w:hAnsi="Comic Sans MS" w:cstheme="minorHAnsi"/>
          <w:sz w:val="24"/>
          <w:szCs w:val="24"/>
        </w:rPr>
        <w:t xml:space="preserve"> the numbers 0-20</w:t>
      </w:r>
      <w:r w:rsidR="0074061D">
        <w:rPr>
          <w:rFonts w:ascii="Comic Sans MS" w:hAnsi="Comic Sans MS" w:cstheme="minorHAnsi"/>
          <w:sz w:val="24"/>
          <w:szCs w:val="24"/>
        </w:rPr>
        <w:t>.</w:t>
      </w:r>
    </w:p>
    <w:p w:rsidR="00CF49DF" w:rsidRPr="000F63EC" w:rsidRDefault="00CF49DF" w:rsidP="00CF49DF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</w:rPr>
      </w:pPr>
      <w:r w:rsidRPr="000F63EC">
        <w:rPr>
          <w:rFonts w:ascii="Comic Sans MS" w:hAnsi="Comic Sans MS" w:cstheme="minorHAnsi"/>
          <w:sz w:val="24"/>
          <w:szCs w:val="24"/>
        </w:rPr>
        <w:t>Compose</w:t>
      </w:r>
      <w:r w:rsidR="000F63EC" w:rsidRPr="000F63EC">
        <w:rPr>
          <w:rFonts w:ascii="Comic Sans MS" w:hAnsi="Comic Sans MS" w:cstheme="minorHAnsi"/>
          <w:sz w:val="24"/>
          <w:szCs w:val="24"/>
        </w:rPr>
        <w:t xml:space="preserve"> and decompose</w:t>
      </w:r>
      <w:r w:rsidRPr="000F63EC">
        <w:rPr>
          <w:rFonts w:ascii="Comic Sans MS" w:hAnsi="Comic Sans MS" w:cstheme="minorHAnsi"/>
          <w:sz w:val="24"/>
          <w:szCs w:val="24"/>
        </w:rPr>
        <w:t xml:space="preserve"> the numbers 2-10</w:t>
      </w:r>
      <w:r w:rsidR="0074061D">
        <w:rPr>
          <w:rFonts w:ascii="Comic Sans MS" w:hAnsi="Comic Sans MS" w:cstheme="minorHAnsi"/>
          <w:sz w:val="24"/>
          <w:szCs w:val="24"/>
        </w:rPr>
        <w:t>.</w:t>
      </w:r>
    </w:p>
    <w:p w:rsidR="00CF49DF" w:rsidRDefault="00CF49DF" w:rsidP="00CF49DF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</w:rPr>
      </w:pPr>
      <w:r w:rsidRPr="000F63EC">
        <w:rPr>
          <w:rFonts w:ascii="Comic Sans MS" w:hAnsi="Comic Sans MS" w:cstheme="minorHAnsi"/>
          <w:sz w:val="24"/>
          <w:szCs w:val="24"/>
        </w:rPr>
        <w:t>Generate a number that is one more or one less than another number</w:t>
      </w:r>
      <w:r w:rsidR="0074061D">
        <w:rPr>
          <w:rFonts w:ascii="Comic Sans MS" w:hAnsi="Comic Sans MS" w:cstheme="minorHAnsi"/>
          <w:sz w:val="24"/>
          <w:szCs w:val="24"/>
        </w:rPr>
        <w:t xml:space="preserve"> up to 20.</w:t>
      </w:r>
    </w:p>
    <w:p w:rsidR="0074061D" w:rsidRPr="0074061D" w:rsidRDefault="0074061D" w:rsidP="0074061D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</w:rPr>
      </w:pPr>
      <w:r w:rsidRPr="00430800">
        <w:rPr>
          <w:rFonts w:ascii="Comic Sans MS" w:hAnsi="Comic Sans MS" w:cstheme="minorHAnsi"/>
          <w:sz w:val="24"/>
          <w:szCs w:val="24"/>
        </w:rPr>
        <w:t xml:space="preserve">Generate sets </w:t>
      </w:r>
      <w:r>
        <w:rPr>
          <w:rFonts w:ascii="Comic Sans MS" w:hAnsi="Comic Sans MS" w:cstheme="minorHAnsi"/>
          <w:sz w:val="24"/>
          <w:szCs w:val="24"/>
        </w:rPr>
        <w:t xml:space="preserve">to compare </w:t>
      </w:r>
      <w:r w:rsidRPr="00430800">
        <w:rPr>
          <w:rFonts w:ascii="Comic Sans MS" w:hAnsi="Comic Sans MS" w:cstheme="minorHAnsi"/>
          <w:sz w:val="24"/>
          <w:szCs w:val="24"/>
        </w:rPr>
        <w:t>objects with more, less, and the same number as a shown set</w:t>
      </w:r>
      <w:r>
        <w:rPr>
          <w:rFonts w:ascii="Comic Sans MS" w:hAnsi="Comic Sans MS" w:cstheme="minorHAnsi"/>
          <w:sz w:val="24"/>
          <w:szCs w:val="24"/>
        </w:rPr>
        <w:t xml:space="preserve"> up to 20.</w:t>
      </w:r>
    </w:p>
    <w:p w:rsidR="00CF49DF" w:rsidRPr="000F63EC" w:rsidRDefault="00CF49DF" w:rsidP="00CF49DF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</w:rPr>
      </w:pPr>
      <w:r w:rsidRPr="000F63EC">
        <w:rPr>
          <w:rFonts w:ascii="Comic Sans MS" w:hAnsi="Comic Sans MS" w:cstheme="minorHAnsi"/>
          <w:sz w:val="24"/>
          <w:szCs w:val="24"/>
        </w:rPr>
        <w:t>Count by ones to 100 starting at any number</w:t>
      </w:r>
      <w:r w:rsidR="0074061D">
        <w:rPr>
          <w:rFonts w:ascii="Comic Sans MS" w:hAnsi="Comic Sans MS" w:cstheme="minorHAnsi"/>
          <w:sz w:val="24"/>
          <w:szCs w:val="24"/>
        </w:rPr>
        <w:t>.</w:t>
      </w:r>
    </w:p>
    <w:p w:rsidR="00D71CAE" w:rsidRDefault="00D71CAE" w:rsidP="00CF49DF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</w:rPr>
      </w:pPr>
      <w:r w:rsidRPr="000F63EC">
        <w:rPr>
          <w:rFonts w:ascii="Comic Sans MS" w:hAnsi="Comic Sans MS" w:cstheme="minorHAnsi"/>
          <w:sz w:val="24"/>
          <w:szCs w:val="24"/>
        </w:rPr>
        <w:t xml:space="preserve">Model addition and subtraction problem when given </w:t>
      </w:r>
      <w:r w:rsidR="0074061D">
        <w:rPr>
          <w:rFonts w:ascii="Comic Sans MS" w:hAnsi="Comic Sans MS" w:cstheme="minorHAnsi"/>
          <w:sz w:val="24"/>
          <w:szCs w:val="24"/>
        </w:rPr>
        <w:t>a number sentence.</w:t>
      </w:r>
    </w:p>
    <w:p w:rsidR="00EC6402" w:rsidRPr="00EC6402" w:rsidRDefault="00EC6402" w:rsidP="00EC6402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</w:rPr>
      </w:pPr>
      <w:r w:rsidRPr="00EC6402">
        <w:rPr>
          <w:rFonts w:ascii="Comic Sans MS" w:hAnsi="Comic Sans MS" w:cstheme="minorHAnsi"/>
          <w:sz w:val="24"/>
          <w:szCs w:val="24"/>
        </w:rPr>
        <w:t>Identify the coins: penny, nickel, dime, and quarter.</w:t>
      </w:r>
    </w:p>
    <w:p w:rsidR="00CF49DF" w:rsidRPr="000F63EC" w:rsidRDefault="00D71CAE" w:rsidP="00CF49DF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</w:rPr>
      </w:pPr>
      <w:r w:rsidRPr="000F63EC">
        <w:rPr>
          <w:rFonts w:ascii="Comic Sans MS" w:hAnsi="Comic Sans MS" w:cstheme="minorHAnsi"/>
          <w:sz w:val="24"/>
          <w:szCs w:val="24"/>
        </w:rPr>
        <w:t>Identify the longest or shortest object in a group</w:t>
      </w:r>
      <w:r w:rsidR="0074061D">
        <w:rPr>
          <w:rFonts w:ascii="Comic Sans MS" w:hAnsi="Comic Sans MS" w:cstheme="minorHAnsi"/>
          <w:sz w:val="24"/>
          <w:szCs w:val="24"/>
        </w:rPr>
        <w:t>.</w:t>
      </w:r>
      <w:r w:rsidRPr="000F63EC">
        <w:rPr>
          <w:rFonts w:ascii="Comic Sans MS" w:hAnsi="Comic Sans MS" w:cstheme="minorHAnsi"/>
          <w:sz w:val="24"/>
          <w:szCs w:val="24"/>
        </w:rPr>
        <w:t xml:space="preserve"> </w:t>
      </w:r>
    </w:p>
    <w:p w:rsidR="000F63EC" w:rsidRPr="000F63EC" w:rsidRDefault="000F63EC" w:rsidP="00CF49DF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24"/>
        </w:rPr>
      </w:pPr>
      <w:r w:rsidRPr="000F63EC">
        <w:rPr>
          <w:rFonts w:ascii="Comic Sans MS" w:hAnsi="Comic Sans MS" w:cstheme="minorHAnsi"/>
          <w:sz w:val="24"/>
          <w:szCs w:val="24"/>
        </w:rPr>
        <w:t>Identify which object weighs more/less in a group</w:t>
      </w:r>
      <w:r w:rsidR="0074061D">
        <w:rPr>
          <w:rFonts w:ascii="Comic Sans MS" w:hAnsi="Comic Sans MS" w:cstheme="minorHAnsi"/>
          <w:sz w:val="24"/>
          <w:szCs w:val="24"/>
        </w:rPr>
        <w:t>.</w:t>
      </w:r>
    </w:p>
    <w:p w:rsidR="00CF49DF" w:rsidRPr="00CF49DF" w:rsidRDefault="00CF49DF" w:rsidP="00CF49DF">
      <w:pPr>
        <w:rPr>
          <w:rFonts w:cstheme="minorHAnsi"/>
          <w:sz w:val="28"/>
        </w:rPr>
      </w:pPr>
    </w:p>
    <w:p w:rsidR="00CF49DF" w:rsidRDefault="00A1423C" w:rsidP="00CF49DF">
      <w:pPr>
        <w:rPr>
          <w:sz w:val="24"/>
          <w:szCs w:val="24"/>
        </w:rPr>
      </w:pPr>
      <w:r w:rsidRPr="00A1423C">
        <w:rPr>
          <w:sz w:val="24"/>
          <w:szCs w:val="24"/>
        </w:rPr>
        <w:t>Websites:</w:t>
      </w:r>
    </w:p>
    <w:p w:rsidR="00EC6402" w:rsidRPr="00EC6402" w:rsidRDefault="00EC6402" w:rsidP="00EC6402">
      <w:pPr>
        <w:spacing w:after="0"/>
        <w:rPr>
          <w:bCs/>
          <w:sz w:val="24"/>
          <w:szCs w:val="24"/>
        </w:rPr>
      </w:pPr>
      <w:r w:rsidRPr="00EC6402">
        <w:rPr>
          <w:bCs/>
          <w:sz w:val="24"/>
          <w:szCs w:val="24"/>
        </w:rPr>
        <w:t>Coin Identification (Note:  Kindergarteners are only identifying coins by name)</w:t>
      </w:r>
    </w:p>
    <w:p w:rsidR="00EC6402" w:rsidRPr="00EC6402" w:rsidRDefault="0059469C" w:rsidP="00EC6402">
      <w:pPr>
        <w:spacing w:after="0"/>
        <w:rPr>
          <w:bCs/>
          <w:sz w:val="24"/>
          <w:szCs w:val="24"/>
        </w:rPr>
      </w:pPr>
      <w:hyperlink r:id="rId22" w:history="1">
        <w:r w:rsidR="00EC6402" w:rsidRPr="00EC6402">
          <w:rPr>
            <w:rStyle w:val="Hyperlink"/>
            <w:bCs/>
            <w:sz w:val="24"/>
            <w:szCs w:val="24"/>
          </w:rPr>
          <w:t>http://www.softschools.com/math/money/identify_coins/</w:t>
        </w:r>
      </w:hyperlink>
    </w:p>
    <w:p w:rsidR="00EC6402" w:rsidRPr="00EC6402" w:rsidRDefault="0059469C" w:rsidP="00EC6402">
      <w:pPr>
        <w:spacing w:after="0"/>
        <w:rPr>
          <w:bCs/>
          <w:sz w:val="24"/>
          <w:szCs w:val="24"/>
        </w:rPr>
      </w:pPr>
      <w:hyperlink r:id="rId23" w:history="1">
        <w:r w:rsidR="00EC6402" w:rsidRPr="00EC6402">
          <w:rPr>
            <w:rStyle w:val="Hyperlink"/>
            <w:bCs/>
            <w:sz w:val="24"/>
            <w:szCs w:val="24"/>
          </w:rPr>
          <w:t>http://www.abcya.com/learning_coins.htm</w:t>
        </w:r>
      </w:hyperlink>
    </w:p>
    <w:p w:rsidR="00EC6402" w:rsidRPr="00A1423C" w:rsidRDefault="00EC6402" w:rsidP="00EC6402">
      <w:pPr>
        <w:spacing w:after="0"/>
        <w:rPr>
          <w:sz w:val="24"/>
          <w:szCs w:val="24"/>
        </w:rPr>
      </w:pPr>
    </w:p>
    <w:p w:rsidR="00A1423C" w:rsidRPr="006D1755" w:rsidRDefault="00A1423C" w:rsidP="00A1423C">
      <w:pPr>
        <w:pStyle w:val="Default"/>
        <w:rPr>
          <w:bCs/>
        </w:rPr>
      </w:pPr>
      <w:r w:rsidRPr="006D1755">
        <w:rPr>
          <w:bCs/>
        </w:rPr>
        <w:t>Number Twins</w:t>
      </w:r>
    </w:p>
    <w:p w:rsidR="00A1423C" w:rsidRPr="006D1755" w:rsidRDefault="0059469C" w:rsidP="00A1423C">
      <w:pPr>
        <w:pStyle w:val="Default"/>
        <w:rPr>
          <w:bCs/>
        </w:rPr>
      </w:pPr>
      <w:hyperlink r:id="rId24" w:history="1">
        <w:r w:rsidR="00A1423C" w:rsidRPr="006D1755">
          <w:rPr>
            <w:rStyle w:val="Hyperlink"/>
            <w:bCs/>
          </w:rPr>
          <w:t>http://illuminations.nctm.org/ActivityDetail.aspx?ID=73</w:t>
        </w:r>
      </w:hyperlink>
    </w:p>
    <w:p w:rsidR="00A1423C" w:rsidRPr="006D1755" w:rsidRDefault="00A1423C" w:rsidP="00A1423C">
      <w:pPr>
        <w:pStyle w:val="Default"/>
        <w:rPr>
          <w:bCs/>
        </w:rPr>
      </w:pPr>
    </w:p>
    <w:p w:rsidR="00A1423C" w:rsidRPr="006D1755" w:rsidRDefault="00A1423C" w:rsidP="00A1423C">
      <w:pPr>
        <w:pStyle w:val="Default"/>
        <w:rPr>
          <w:bCs/>
          <w:u w:val="thick"/>
        </w:rPr>
      </w:pPr>
      <w:proofErr w:type="spellStart"/>
      <w:r w:rsidRPr="006D1755">
        <w:rPr>
          <w:bCs/>
          <w:u w:val="thick"/>
        </w:rPr>
        <w:t>Bugabaloo</w:t>
      </w:r>
      <w:proofErr w:type="spellEnd"/>
      <w:r w:rsidRPr="006D1755">
        <w:rPr>
          <w:bCs/>
          <w:u w:val="thick"/>
        </w:rPr>
        <w:t xml:space="preserve"> Shoes</w:t>
      </w:r>
    </w:p>
    <w:p w:rsidR="00A1423C" w:rsidRPr="006D1755" w:rsidRDefault="0059469C" w:rsidP="00A1423C">
      <w:pPr>
        <w:pStyle w:val="Default"/>
        <w:rPr>
          <w:bCs/>
          <w:u w:val="thick"/>
        </w:rPr>
      </w:pPr>
      <w:hyperlink r:id="rId25" w:history="1">
        <w:r w:rsidR="00A1423C" w:rsidRPr="006D1755">
          <w:rPr>
            <w:rStyle w:val="Hyperlink"/>
            <w:bCs/>
          </w:rPr>
          <w:t>http://www.sheppardsoftware.com/mathgames/earlymath/bugabalooShoes.htm</w:t>
        </w:r>
      </w:hyperlink>
    </w:p>
    <w:p w:rsidR="00A1423C" w:rsidRDefault="00A1423C" w:rsidP="00A1423C">
      <w:pPr>
        <w:pStyle w:val="Default"/>
        <w:rPr>
          <w:b/>
          <w:bCs/>
          <w:sz w:val="28"/>
          <w:u w:val="thick"/>
        </w:rPr>
      </w:pPr>
    </w:p>
    <w:p w:rsidR="00A1423C" w:rsidRPr="00A1423C" w:rsidRDefault="00A1423C" w:rsidP="00A1423C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A1423C">
        <w:rPr>
          <w:rFonts w:cstheme="minorHAnsi"/>
          <w:sz w:val="24"/>
          <w:szCs w:val="24"/>
        </w:rPr>
        <w:t>Number Track</w:t>
      </w:r>
    </w:p>
    <w:p w:rsidR="00A1423C" w:rsidRPr="00A1423C" w:rsidRDefault="0059469C" w:rsidP="00A1423C">
      <w:pPr>
        <w:pStyle w:val="ListParagraph"/>
        <w:ind w:left="0"/>
        <w:jc w:val="both"/>
        <w:rPr>
          <w:rFonts w:cstheme="minorHAnsi"/>
          <w:sz w:val="24"/>
          <w:szCs w:val="24"/>
        </w:rPr>
      </w:pPr>
      <w:hyperlink r:id="rId26" w:anchor="ntrack" w:history="1">
        <w:r w:rsidR="00A1423C" w:rsidRPr="00A1423C">
          <w:rPr>
            <w:rStyle w:val="Hyperlink"/>
            <w:rFonts w:cstheme="minorHAnsi"/>
            <w:sz w:val="24"/>
            <w:szCs w:val="24"/>
          </w:rPr>
          <w:t>http://www.crickweb.co.uk/ks2numeracy-properties-and-ordering.html#ntrack</w:t>
        </w:r>
      </w:hyperlink>
    </w:p>
    <w:p w:rsidR="00CF49DF" w:rsidRPr="00312A08" w:rsidRDefault="00CF49DF" w:rsidP="00312A08">
      <w:pPr>
        <w:pStyle w:val="ListParagraph"/>
        <w:ind w:left="0"/>
        <w:rPr>
          <w:rFonts w:cstheme="minorHAnsi"/>
          <w:sz w:val="28"/>
        </w:rPr>
      </w:pPr>
    </w:p>
    <w:sectPr w:rsidR="00CF49DF" w:rsidRPr="00312A08" w:rsidSect="00D71CAE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7FA" w:rsidRDefault="008E17FA" w:rsidP="00590248">
      <w:pPr>
        <w:spacing w:after="0" w:line="240" w:lineRule="auto"/>
      </w:pPr>
      <w:r>
        <w:separator/>
      </w:r>
    </w:p>
  </w:endnote>
  <w:endnote w:type="continuationSeparator" w:id="0">
    <w:p w:rsidR="008E17FA" w:rsidRDefault="008E17FA" w:rsidP="0059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248" w:rsidRDefault="00590248">
    <w:pPr>
      <w:pStyle w:val="Footer"/>
    </w:pPr>
    <w:r>
      <w:t>Katy ISD Curriculum and Instruction</w:t>
    </w:r>
    <w:r>
      <w:ptab w:relativeTo="margin" w:alignment="center" w:leader="none"/>
    </w:r>
    <w:r>
      <w:ptab w:relativeTo="margin" w:alignment="right" w:leader="none"/>
    </w:r>
    <w:r w:rsidR="0040327B">
      <w:t>Fall 201</w:t>
    </w:r>
    <w:r w:rsidR="00EC6402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7FA" w:rsidRDefault="008E17FA" w:rsidP="00590248">
      <w:pPr>
        <w:spacing w:after="0" w:line="240" w:lineRule="auto"/>
      </w:pPr>
      <w:r>
        <w:separator/>
      </w:r>
    </w:p>
  </w:footnote>
  <w:footnote w:type="continuationSeparator" w:id="0">
    <w:p w:rsidR="008E17FA" w:rsidRDefault="008E17FA" w:rsidP="00590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2501A"/>
    <w:multiLevelType w:val="multilevel"/>
    <w:tmpl w:val="596C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2D00CB"/>
    <w:multiLevelType w:val="hybridMultilevel"/>
    <w:tmpl w:val="54EEC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08"/>
    <w:rsid w:val="000F63EC"/>
    <w:rsid w:val="001101B6"/>
    <w:rsid w:val="002D0955"/>
    <w:rsid w:val="00312A08"/>
    <w:rsid w:val="0040327B"/>
    <w:rsid w:val="00413176"/>
    <w:rsid w:val="00430800"/>
    <w:rsid w:val="00482D84"/>
    <w:rsid w:val="00590248"/>
    <w:rsid w:val="0059469C"/>
    <w:rsid w:val="00606971"/>
    <w:rsid w:val="006A5624"/>
    <w:rsid w:val="006D1755"/>
    <w:rsid w:val="0074061D"/>
    <w:rsid w:val="00773E8A"/>
    <w:rsid w:val="00793C7E"/>
    <w:rsid w:val="007B7D9C"/>
    <w:rsid w:val="0081554E"/>
    <w:rsid w:val="008E17FA"/>
    <w:rsid w:val="00903567"/>
    <w:rsid w:val="00951316"/>
    <w:rsid w:val="009605FF"/>
    <w:rsid w:val="00A07F21"/>
    <w:rsid w:val="00A1423C"/>
    <w:rsid w:val="00A24FE5"/>
    <w:rsid w:val="00AB3CD9"/>
    <w:rsid w:val="00B9208D"/>
    <w:rsid w:val="00BB2B1B"/>
    <w:rsid w:val="00CD2AF9"/>
    <w:rsid w:val="00CF49DF"/>
    <w:rsid w:val="00D41E82"/>
    <w:rsid w:val="00D554C8"/>
    <w:rsid w:val="00D71CAE"/>
    <w:rsid w:val="00E3008A"/>
    <w:rsid w:val="00E337E1"/>
    <w:rsid w:val="00E62A24"/>
    <w:rsid w:val="00EC6402"/>
    <w:rsid w:val="00F25C7A"/>
    <w:rsid w:val="00F757A6"/>
    <w:rsid w:val="00FB4D82"/>
    <w:rsid w:val="00FD69E9"/>
    <w:rsid w:val="00FE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839DCE7-295E-4EE8-A380-315A614C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2A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2A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0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248"/>
  </w:style>
  <w:style w:type="paragraph" w:styleId="Footer">
    <w:name w:val="footer"/>
    <w:basedOn w:val="Normal"/>
    <w:link w:val="FooterChar"/>
    <w:uiPriority w:val="99"/>
    <w:unhideWhenUsed/>
    <w:rsid w:val="00590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248"/>
  </w:style>
  <w:style w:type="character" w:styleId="Hyperlink">
    <w:name w:val="Hyperlink"/>
    <w:basedOn w:val="DefaultParagraphFont"/>
    <w:uiPriority w:val="99"/>
    <w:unhideWhenUsed/>
    <w:rsid w:val="00E300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2A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image" Target="media/image4.png"/><Relationship Id="rId26" Type="http://schemas.openxmlformats.org/officeDocument/2006/relationships/hyperlink" Target="http://www.crickweb.co.uk/ks2numeracy-properties-and-ordering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1.jpeg"/><Relationship Id="rId12" Type="http://schemas.openxmlformats.org/officeDocument/2006/relationships/hyperlink" Target="http://illuminations.nctm.org/ActivityDetail.aspx?ID=73" TargetMode="External"/><Relationship Id="rId17" Type="http://schemas.openxmlformats.org/officeDocument/2006/relationships/footer" Target="footer1.xml"/><Relationship Id="rId25" Type="http://schemas.openxmlformats.org/officeDocument/2006/relationships/hyperlink" Target="http://www.sheppardsoftware.com/mathgames/earlymath/bugabalooShoe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-play.com/3d-shapes-game/3d-shapes-game.html" TargetMode="External"/><Relationship Id="rId20" Type="http://schemas.openxmlformats.org/officeDocument/2006/relationships/hyperlink" Target="http://www.sheppardsoftware.com/mathgames/earlymath/bugabalooShoes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ickweb.co.uk/ks2numeracy-properties-and-ordering.html" TargetMode="External"/><Relationship Id="rId24" Type="http://schemas.openxmlformats.org/officeDocument/2006/relationships/hyperlink" Target="http://illuminations.nctm.org/ActivityDetail.aspx?ID=7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heppardsoftware.com/mathgames/earlymath/BalloonCount10.htm" TargetMode="External"/><Relationship Id="rId23" Type="http://schemas.openxmlformats.org/officeDocument/2006/relationships/hyperlink" Target="http://www.abcya.com/learning_coins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duplace.com/kids/mw/swfs/robopacker_grade4.html" TargetMode="External"/><Relationship Id="rId19" Type="http://schemas.openxmlformats.org/officeDocument/2006/relationships/hyperlink" Target="http://illuminations.nctm.org/ActivityDetail.aspx?ID=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lluminations.nctm.org/ActivityDetail.aspx?id=75" TargetMode="External"/><Relationship Id="rId14" Type="http://schemas.openxmlformats.org/officeDocument/2006/relationships/hyperlink" Target="http://pbskids.org/curiousgeorge/busyday/flowers/" TargetMode="External"/><Relationship Id="rId22" Type="http://schemas.openxmlformats.org/officeDocument/2006/relationships/hyperlink" Target="http://www.softschools.com/math/money/identify_coin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Jonathan, G</dc:creator>
  <cp:lastModifiedBy>Anton, Rebecca A (SSE)</cp:lastModifiedBy>
  <cp:revision>5</cp:revision>
  <cp:lastPrinted>2013-09-04T16:05:00Z</cp:lastPrinted>
  <dcterms:created xsi:type="dcterms:W3CDTF">2016-08-18T15:32:00Z</dcterms:created>
  <dcterms:modified xsi:type="dcterms:W3CDTF">2018-05-11T19:48:00Z</dcterms:modified>
  <cp:contentStatus/>
</cp:coreProperties>
</file>